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72" w:rsidRDefault="006A5CF1" w:rsidP="008F08ED">
      <w:pPr>
        <w:ind w:left="720"/>
        <w:rPr>
          <w:sz w:val="22"/>
          <w:szCs w:val="22"/>
          <w:lang w:val="en-IE"/>
        </w:rPr>
      </w:pPr>
      <w:r w:rsidRPr="006A5CF1">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2.1pt;margin-top:-27pt;width:224.4pt;height:77.6pt;z-index:251657216">
            <v:textbox style="mso-next-textbox:#_x0000_s1026">
              <w:txbxContent>
                <w:p w:rsidR="00B91437" w:rsidRPr="00B91437" w:rsidRDefault="008F08ED" w:rsidP="008F08ED">
                  <w:pPr>
                    <w:rPr>
                      <w:b/>
                      <w:sz w:val="22"/>
                      <w:szCs w:val="22"/>
                      <w:lang w:val="en-IE"/>
                    </w:rPr>
                  </w:pPr>
                  <w:r w:rsidRPr="00B91437">
                    <w:rPr>
                      <w:b/>
                      <w:sz w:val="22"/>
                      <w:szCs w:val="22"/>
                      <w:lang w:val="en-IE"/>
                    </w:rPr>
                    <w:t>Meath County Fire</w:t>
                  </w:r>
                  <w:r w:rsidR="00816421">
                    <w:rPr>
                      <w:b/>
                      <w:sz w:val="22"/>
                      <w:szCs w:val="22"/>
                      <w:lang w:val="en-IE"/>
                    </w:rPr>
                    <w:t xml:space="preserve"> and </w:t>
                  </w:r>
                  <w:r w:rsidR="00B91437" w:rsidRPr="00B91437">
                    <w:rPr>
                      <w:b/>
                      <w:sz w:val="22"/>
                      <w:szCs w:val="22"/>
                      <w:lang w:val="en-IE"/>
                    </w:rPr>
                    <w:t xml:space="preserve">Rescue </w:t>
                  </w:r>
                  <w:r w:rsidRPr="00B91437">
                    <w:rPr>
                      <w:b/>
                      <w:sz w:val="22"/>
                      <w:szCs w:val="22"/>
                      <w:lang w:val="en-IE"/>
                    </w:rPr>
                    <w:t>Service</w:t>
                  </w:r>
                  <w:r w:rsidR="00B91437" w:rsidRPr="00B91437">
                    <w:rPr>
                      <w:b/>
                      <w:sz w:val="22"/>
                      <w:szCs w:val="22"/>
                      <w:lang w:val="en-IE"/>
                    </w:rPr>
                    <w:t xml:space="preserve"> </w:t>
                  </w:r>
                </w:p>
                <w:p w:rsidR="008F08ED" w:rsidRPr="00B91437" w:rsidRDefault="008F08ED" w:rsidP="008F08ED">
                  <w:pPr>
                    <w:rPr>
                      <w:b/>
                      <w:sz w:val="22"/>
                      <w:szCs w:val="22"/>
                      <w:lang w:val="en-IE"/>
                    </w:rPr>
                  </w:pPr>
                  <w:proofErr w:type="spellStart"/>
                  <w:r w:rsidRPr="00B91437">
                    <w:rPr>
                      <w:b/>
                      <w:sz w:val="22"/>
                      <w:szCs w:val="22"/>
                      <w:lang w:val="en-IE"/>
                    </w:rPr>
                    <w:t>Seirbhís</w:t>
                  </w:r>
                  <w:proofErr w:type="spellEnd"/>
                  <w:r w:rsidRPr="00B91437">
                    <w:rPr>
                      <w:b/>
                      <w:sz w:val="22"/>
                      <w:szCs w:val="22"/>
                      <w:lang w:val="en-IE"/>
                    </w:rPr>
                    <w:t xml:space="preserve"> Dóiteáin</w:t>
                  </w:r>
                  <w:r w:rsidR="00B91437" w:rsidRPr="00B91437">
                    <w:rPr>
                      <w:b/>
                      <w:sz w:val="22"/>
                      <w:szCs w:val="22"/>
                      <w:lang w:val="en-IE"/>
                    </w:rPr>
                    <w:t xml:space="preserve"> &amp; </w:t>
                  </w:r>
                  <w:proofErr w:type="spellStart"/>
                  <w:r w:rsidR="00B91437" w:rsidRPr="00B91437">
                    <w:rPr>
                      <w:b/>
                      <w:sz w:val="22"/>
                      <w:szCs w:val="22"/>
                      <w:lang w:val="en-IE"/>
                    </w:rPr>
                    <w:t>Tarrthála</w:t>
                  </w:r>
                  <w:proofErr w:type="spellEnd"/>
                  <w:r w:rsidRPr="00B91437">
                    <w:rPr>
                      <w:b/>
                      <w:sz w:val="22"/>
                      <w:szCs w:val="22"/>
                      <w:lang w:val="en-IE"/>
                    </w:rPr>
                    <w:t xml:space="preserve"> Co. </w:t>
                  </w:r>
                  <w:proofErr w:type="gramStart"/>
                  <w:r w:rsidRPr="00B91437">
                    <w:rPr>
                      <w:b/>
                      <w:sz w:val="22"/>
                      <w:szCs w:val="22"/>
                      <w:lang w:val="en-IE"/>
                    </w:rPr>
                    <w:t>na</w:t>
                  </w:r>
                  <w:proofErr w:type="gramEnd"/>
                  <w:r w:rsidRPr="00B91437">
                    <w:rPr>
                      <w:b/>
                      <w:sz w:val="22"/>
                      <w:szCs w:val="22"/>
                      <w:lang w:val="en-IE"/>
                    </w:rPr>
                    <w:t xml:space="preserve"> Mí </w:t>
                  </w:r>
                </w:p>
                <w:p w:rsidR="00B91437" w:rsidRDefault="00B91437" w:rsidP="00B05972">
                  <w:pPr>
                    <w:rPr>
                      <w:b/>
                      <w:lang w:val="en-IE"/>
                    </w:rPr>
                  </w:pPr>
                </w:p>
                <w:p w:rsidR="00B05972" w:rsidRPr="008F08ED" w:rsidRDefault="002C3E86" w:rsidP="00B05972">
                  <w:pPr>
                    <w:rPr>
                      <w:b/>
                      <w:lang w:val="en-IE"/>
                    </w:rPr>
                  </w:pPr>
                  <w:r w:rsidRPr="008F08ED">
                    <w:rPr>
                      <w:b/>
                      <w:lang w:val="en-IE"/>
                    </w:rPr>
                    <w:t xml:space="preserve">Home Fire Safety Check </w:t>
                  </w:r>
                  <w:r w:rsidR="00B05972" w:rsidRPr="008F08ED">
                    <w:rPr>
                      <w:b/>
                      <w:lang w:val="en-IE"/>
                    </w:rPr>
                    <w:t xml:space="preserve">                                        </w:t>
                  </w:r>
                </w:p>
                <w:p w:rsidR="00B05972" w:rsidRPr="00A55DEA" w:rsidRDefault="00B05972">
                  <w:pPr>
                    <w:rPr>
                      <w:b/>
                      <w:lang w:val="en-IE"/>
                    </w:rPr>
                  </w:pPr>
                  <w:r w:rsidRPr="00B05972">
                    <w:rPr>
                      <w:b/>
                      <w:lang w:val="en-IE"/>
                    </w:rPr>
                    <w:t xml:space="preserve">Participation </w:t>
                  </w:r>
                  <w:r w:rsidR="00B91437">
                    <w:rPr>
                      <w:b/>
                      <w:lang w:val="en-IE"/>
                    </w:rPr>
                    <w:t>Form</w:t>
                  </w:r>
                  <w:r w:rsidRPr="00B05972">
                    <w:rPr>
                      <w:b/>
                      <w:lang w:val="en-IE"/>
                    </w:rPr>
                    <w:t xml:space="preserve"> </w:t>
                  </w:r>
                </w:p>
              </w:txbxContent>
            </v:textbox>
            <w10:wrap type="square"/>
          </v:shape>
        </w:pict>
      </w:r>
      <w:r w:rsidR="006E6D59" w:rsidRPr="006E6D59">
        <w:rPr>
          <w:noProof/>
          <w:sz w:val="22"/>
          <w:szCs w:val="22"/>
          <w:lang w:val="en-IE" w:eastAsia="en-IE"/>
        </w:rPr>
        <w:drawing>
          <wp:inline distT="0" distB="0" distL="0" distR="0">
            <wp:extent cx="2809875" cy="3238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09875" cy="323850"/>
                    </a:xfrm>
                    <a:prstGeom prst="rect">
                      <a:avLst/>
                    </a:prstGeom>
                    <a:noFill/>
                    <a:ln w="9525">
                      <a:noFill/>
                      <a:miter lim="800000"/>
                      <a:headEnd/>
                      <a:tailEnd/>
                    </a:ln>
                  </pic:spPr>
                </pic:pic>
              </a:graphicData>
            </a:graphic>
          </wp:inline>
        </w:drawing>
      </w:r>
      <w:r w:rsidR="008F08ED">
        <w:rPr>
          <w:sz w:val="22"/>
          <w:szCs w:val="22"/>
          <w:lang w:val="en-IE"/>
        </w:rPr>
        <w:t xml:space="preserve">                                                    </w:t>
      </w:r>
    </w:p>
    <w:p w:rsidR="008F08ED" w:rsidRPr="00B05972" w:rsidRDefault="008F08ED" w:rsidP="008F08ED">
      <w:pPr>
        <w:ind w:left="720"/>
        <w:rPr>
          <w:sz w:val="22"/>
          <w:szCs w:val="22"/>
          <w:lang w:val="en-IE"/>
        </w:rPr>
      </w:pPr>
    </w:p>
    <w:p w:rsidR="00B91437" w:rsidRDefault="00B91437" w:rsidP="00B05972">
      <w:pPr>
        <w:spacing w:line="360" w:lineRule="auto"/>
        <w:rPr>
          <w:b/>
          <w:sz w:val="22"/>
          <w:szCs w:val="22"/>
          <w:lang w:val="en-IE"/>
        </w:rPr>
      </w:pPr>
    </w:p>
    <w:p w:rsidR="0003639C" w:rsidRPr="00B05972" w:rsidRDefault="0003639C" w:rsidP="00B05972">
      <w:pPr>
        <w:spacing w:line="360" w:lineRule="auto"/>
        <w:rPr>
          <w:sz w:val="22"/>
          <w:szCs w:val="22"/>
          <w:lang w:val="en-IE"/>
        </w:rPr>
      </w:pPr>
      <w:r w:rsidRPr="00B05972">
        <w:rPr>
          <w:b/>
          <w:sz w:val="22"/>
          <w:szCs w:val="22"/>
          <w:lang w:val="en-IE"/>
        </w:rPr>
        <w:t>Name of Householder (BLOCK CAPITALS):</w:t>
      </w:r>
      <w:r w:rsidRPr="00B05972">
        <w:rPr>
          <w:sz w:val="22"/>
          <w:szCs w:val="22"/>
          <w:lang w:val="en-IE"/>
        </w:rPr>
        <w:t xml:space="preserve"> </w:t>
      </w:r>
      <w:r w:rsidR="00B05972" w:rsidRPr="00B05972">
        <w:rPr>
          <w:sz w:val="22"/>
          <w:szCs w:val="22"/>
          <w:lang w:val="en-IE"/>
        </w:rPr>
        <w:t>_____________________________</w:t>
      </w:r>
    </w:p>
    <w:p w:rsidR="0003639C" w:rsidRPr="00B05972" w:rsidRDefault="0003639C" w:rsidP="00B05972">
      <w:pPr>
        <w:spacing w:line="360" w:lineRule="auto"/>
        <w:rPr>
          <w:sz w:val="22"/>
          <w:szCs w:val="22"/>
          <w:lang w:val="en-IE"/>
        </w:rPr>
      </w:pPr>
      <w:r w:rsidRPr="00B05972">
        <w:rPr>
          <w:b/>
          <w:sz w:val="22"/>
          <w:szCs w:val="22"/>
          <w:lang w:val="en-IE"/>
        </w:rPr>
        <w:t>Phone No.:</w:t>
      </w:r>
      <w:r w:rsidR="008B1F23">
        <w:rPr>
          <w:sz w:val="22"/>
          <w:szCs w:val="22"/>
          <w:lang w:val="en-IE"/>
        </w:rPr>
        <w:t xml:space="preserve"> __________________________</w:t>
      </w:r>
      <w:r w:rsidR="008B1F23" w:rsidRPr="008B1F23">
        <w:rPr>
          <w:b/>
          <w:sz w:val="22"/>
          <w:szCs w:val="22"/>
          <w:lang w:val="en-IE"/>
        </w:rPr>
        <w:t>Mobile No: ________________</w:t>
      </w:r>
    </w:p>
    <w:p w:rsidR="0003639C" w:rsidRPr="00B05972" w:rsidRDefault="0003639C" w:rsidP="00B05972">
      <w:pPr>
        <w:spacing w:line="360" w:lineRule="auto"/>
        <w:rPr>
          <w:sz w:val="22"/>
          <w:szCs w:val="22"/>
          <w:lang w:val="en-IE"/>
        </w:rPr>
      </w:pPr>
      <w:r w:rsidRPr="00B05972">
        <w:rPr>
          <w:b/>
          <w:sz w:val="22"/>
          <w:szCs w:val="22"/>
          <w:lang w:val="en-IE"/>
        </w:rPr>
        <w:t>Address (BLOCK CAPITALS):</w:t>
      </w:r>
      <w:r w:rsidRPr="00B05972">
        <w:rPr>
          <w:sz w:val="22"/>
          <w:szCs w:val="22"/>
          <w:lang w:val="en-IE"/>
        </w:rPr>
        <w:t xml:space="preserve"> ______________________________________</w:t>
      </w:r>
      <w:r w:rsidR="00B05972" w:rsidRPr="00B05972">
        <w:rPr>
          <w:sz w:val="22"/>
          <w:szCs w:val="22"/>
          <w:lang w:val="en-IE"/>
        </w:rPr>
        <w:t>___</w:t>
      </w:r>
    </w:p>
    <w:p w:rsidR="0003639C" w:rsidRPr="00B05972" w:rsidRDefault="0003639C" w:rsidP="00B05972">
      <w:pPr>
        <w:spacing w:line="360" w:lineRule="auto"/>
        <w:rPr>
          <w:sz w:val="22"/>
          <w:szCs w:val="22"/>
          <w:lang w:val="en-IE"/>
        </w:rPr>
      </w:pPr>
      <w:r w:rsidRPr="00B05972">
        <w:rPr>
          <w:sz w:val="22"/>
          <w:szCs w:val="22"/>
          <w:lang w:val="en-IE"/>
        </w:rPr>
        <w:t>_____________________________________________________________________</w:t>
      </w:r>
    </w:p>
    <w:p w:rsidR="0003639C" w:rsidRDefault="008B1F23">
      <w:pPr>
        <w:rPr>
          <w:sz w:val="22"/>
          <w:szCs w:val="22"/>
          <w:lang w:val="en-IE"/>
        </w:rPr>
      </w:pPr>
      <w:r>
        <w:rPr>
          <w:sz w:val="22"/>
          <w:szCs w:val="22"/>
          <w:lang w:val="en-IE"/>
        </w:rPr>
        <w:t xml:space="preserve"> _______________________________________________________________________</w:t>
      </w:r>
    </w:p>
    <w:p w:rsidR="008B1F23" w:rsidRDefault="008B1F23">
      <w:pPr>
        <w:rPr>
          <w:sz w:val="22"/>
          <w:szCs w:val="22"/>
          <w:lang w:val="en-IE"/>
        </w:rPr>
      </w:pPr>
    </w:p>
    <w:p w:rsidR="0003639C" w:rsidRPr="00B05972" w:rsidRDefault="0003639C" w:rsidP="0003639C">
      <w:pPr>
        <w:numPr>
          <w:ilvl w:val="0"/>
          <w:numId w:val="1"/>
        </w:numPr>
        <w:rPr>
          <w:b/>
          <w:sz w:val="22"/>
          <w:szCs w:val="22"/>
          <w:lang w:val="en-IE"/>
        </w:rPr>
      </w:pPr>
      <w:r w:rsidRPr="00B05972">
        <w:rPr>
          <w:b/>
          <w:sz w:val="22"/>
          <w:szCs w:val="22"/>
          <w:lang w:val="en-IE"/>
        </w:rPr>
        <w:t xml:space="preserve">Description of Property – Please tick box that applies to you – </w:t>
      </w:r>
    </w:p>
    <w:p w:rsidR="0003639C" w:rsidRPr="00B05972" w:rsidRDefault="0003639C" w:rsidP="0003639C">
      <w:pPr>
        <w:rPr>
          <w:sz w:val="22"/>
          <w:szCs w:val="22"/>
          <w:lang w:val="en-IE"/>
        </w:rPr>
      </w:pPr>
      <w:r w:rsidRPr="00B05972">
        <w:rPr>
          <w:sz w:val="22"/>
          <w:szCs w:val="22"/>
          <w:lang w:val="en-IE"/>
        </w:rPr>
        <w:tab/>
      </w: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92"/>
        <w:gridCol w:w="844"/>
        <w:gridCol w:w="3270"/>
        <w:gridCol w:w="567"/>
      </w:tblGrid>
      <w:tr w:rsidR="0003639C" w:rsidRPr="00B05972" w:rsidTr="0073328A">
        <w:trPr>
          <w:trHeight w:val="278"/>
        </w:trPr>
        <w:tc>
          <w:tcPr>
            <w:tcW w:w="2992" w:type="dxa"/>
          </w:tcPr>
          <w:p w:rsidR="0003639C" w:rsidRPr="00B05972" w:rsidRDefault="0003639C" w:rsidP="00B05972">
            <w:pPr>
              <w:numPr>
                <w:ilvl w:val="2"/>
                <w:numId w:val="1"/>
              </w:numPr>
              <w:tabs>
                <w:tab w:val="clear" w:pos="2160"/>
                <w:tab w:val="num" w:pos="453"/>
              </w:tabs>
              <w:spacing w:line="360" w:lineRule="auto"/>
              <w:ind w:hanging="2081"/>
              <w:rPr>
                <w:sz w:val="22"/>
                <w:szCs w:val="22"/>
                <w:lang w:val="en-IE"/>
              </w:rPr>
            </w:pPr>
            <w:r w:rsidRPr="00B05972">
              <w:rPr>
                <w:sz w:val="22"/>
                <w:szCs w:val="22"/>
                <w:lang w:val="en-IE"/>
              </w:rPr>
              <w:t>House</w:t>
            </w:r>
          </w:p>
        </w:tc>
        <w:tc>
          <w:tcPr>
            <w:tcW w:w="844"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c>
          <w:tcPr>
            <w:tcW w:w="3270" w:type="dxa"/>
          </w:tcPr>
          <w:p w:rsidR="0003639C" w:rsidRPr="00B05972" w:rsidRDefault="0003639C" w:rsidP="00B05972">
            <w:pPr>
              <w:numPr>
                <w:ilvl w:val="0"/>
                <w:numId w:val="2"/>
              </w:numPr>
              <w:tabs>
                <w:tab w:val="clear" w:pos="2160"/>
                <w:tab w:val="num" w:pos="357"/>
              </w:tabs>
              <w:spacing w:line="360" w:lineRule="auto"/>
              <w:ind w:hanging="1990"/>
              <w:rPr>
                <w:sz w:val="22"/>
                <w:szCs w:val="22"/>
                <w:lang w:val="en-IE"/>
              </w:rPr>
            </w:pPr>
            <w:r w:rsidRPr="00B05972">
              <w:rPr>
                <w:sz w:val="22"/>
                <w:szCs w:val="22"/>
                <w:lang w:val="en-IE"/>
              </w:rPr>
              <w:t>Apartment</w:t>
            </w:r>
          </w:p>
        </w:tc>
        <w:tc>
          <w:tcPr>
            <w:tcW w:w="56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r>
      <w:tr w:rsidR="0003639C" w:rsidRPr="00B05972" w:rsidTr="0073328A">
        <w:trPr>
          <w:trHeight w:val="277"/>
        </w:trPr>
        <w:tc>
          <w:tcPr>
            <w:tcW w:w="2992" w:type="dxa"/>
          </w:tcPr>
          <w:p w:rsidR="0003639C" w:rsidRPr="00B05972" w:rsidRDefault="0003639C" w:rsidP="00B05972">
            <w:pPr>
              <w:numPr>
                <w:ilvl w:val="0"/>
                <w:numId w:val="2"/>
              </w:numPr>
              <w:tabs>
                <w:tab w:val="clear" w:pos="2160"/>
                <w:tab w:val="num" w:pos="453"/>
              </w:tabs>
              <w:spacing w:line="360" w:lineRule="auto"/>
              <w:ind w:hanging="2081"/>
              <w:rPr>
                <w:sz w:val="22"/>
                <w:szCs w:val="22"/>
                <w:lang w:val="en-IE"/>
              </w:rPr>
            </w:pPr>
            <w:r w:rsidRPr="00B05972">
              <w:rPr>
                <w:sz w:val="22"/>
                <w:szCs w:val="22"/>
                <w:lang w:val="en-IE"/>
              </w:rPr>
              <w:t>Single Storey</w:t>
            </w:r>
          </w:p>
        </w:tc>
        <w:tc>
          <w:tcPr>
            <w:tcW w:w="844"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c>
          <w:tcPr>
            <w:tcW w:w="3270" w:type="dxa"/>
          </w:tcPr>
          <w:p w:rsidR="0003639C" w:rsidRPr="00B05972" w:rsidRDefault="0003639C" w:rsidP="00B05972">
            <w:pPr>
              <w:numPr>
                <w:ilvl w:val="0"/>
                <w:numId w:val="2"/>
              </w:numPr>
              <w:tabs>
                <w:tab w:val="clear" w:pos="2160"/>
                <w:tab w:val="num" w:pos="357"/>
              </w:tabs>
              <w:spacing w:line="360" w:lineRule="auto"/>
              <w:ind w:hanging="1990"/>
              <w:rPr>
                <w:sz w:val="22"/>
                <w:szCs w:val="22"/>
                <w:lang w:val="en-IE"/>
              </w:rPr>
            </w:pPr>
            <w:r w:rsidRPr="00B05972">
              <w:rPr>
                <w:sz w:val="22"/>
                <w:szCs w:val="22"/>
                <w:lang w:val="en-IE"/>
              </w:rPr>
              <w:t>Two Storey</w:t>
            </w:r>
          </w:p>
        </w:tc>
        <w:tc>
          <w:tcPr>
            <w:tcW w:w="56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r>
      <w:tr w:rsidR="0003639C" w:rsidRPr="00B05972" w:rsidTr="0073328A">
        <w:trPr>
          <w:trHeight w:val="277"/>
        </w:trPr>
        <w:tc>
          <w:tcPr>
            <w:tcW w:w="2992" w:type="dxa"/>
          </w:tcPr>
          <w:p w:rsidR="0003639C" w:rsidRPr="00B05972" w:rsidRDefault="0003639C" w:rsidP="00B05972">
            <w:pPr>
              <w:numPr>
                <w:ilvl w:val="0"/>
                <w:numId w:val="2"/>
              </w:numPr>
              <w:tabs>
                <w:tab w:val="clear" w:pos="2160"/>
                <w:tab w:val="num" w:pos="453"/>
              </w:tabs>
              <w:spacing w:line="360" w:lineRule="auto"/>
              <w:ind w:hanging="2081"/>
              <w:rPr>
                <w:sz w:val="22"/>
                <w:szCs w:val="22"/>
                <w:lang w:val="en-IE"/>
              </w:rPr>
            </w:pPr>
            <w:r w:rsidRPr="00B05972">
              <w:rPr>
                <w:sz w:val="22"/>
                <w:szCs w:val="22"/>
                <w:lang w:val="en-IE"/>
              </w:rPr>
              <w:t>Detached</w:t>
            </w:r>
          </w:p>
        </w:tc>
        <w:tc>
          <w:tcPr>
            <w:tcW w:w="844"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c>
          <w:tcPr>
            <w:tcW w:w="3270" w:type="dxa"/>
          </w:tcPr>
          <w:p w:rsidR="0003639C" w:rsidRPr="00B05972" w:rsidRDefault="0003639C" w:rsidP="00B05972">
            <w:pPr>
              <w:numPr>
                <w:ilvl w:val="0"/>
                <w:numId w:val="2"/>
              </w:numPr>
              <w:tabs>
                <w:tab w:val="clear" w:pos="2160"/>
                <w:tab w:val="num" w:pos="357"/>
              </w:tabs>
              <w:spacing w:line="360" w:lineRule="auto"/>
              <w:ind w:hanging="1990"/>
              <w:rPr>
                <w:sz w:val="22"/>
                <w:szCs w:val="22"/>
                <w:lang w:val="en-IE"/>
              </w:rPr>
            </w:pPr>
            <w:r w:rsidRPr="00B05972">
              <w:rPr>
                <w:sz w:val="22"/>
                <w:szCs w:val="22"/>
                <w:lang w:val="en-IE"/>
              </w:rPr>
              <w:t>Semi Detached</w:t>
            </w:r>
          </w:p>
        </w:tc>
        <w:tc>
          <w:tcPr>
            <w:tcW w:w="56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r>
      <w:tr w:rsidR="0003639C" w:rsidRPr="00B05972" w:rsidTr="0073328A">
        <w:trPr>
          <w:trHeight w:val="277"/>
        </w:trPr>
        <w:tc>
          <w:tcPr>
            <w:tcW w:w="2992" w:type="dxa"/>
          </w:tcPr>
          <w:p w:rsidR="0003639C" w:rsidRPr="00B05972" w:rsidRDefault="0003639C" w:rsidP="00B05972">
            <w:pPr>
              <w:numPr>
                <w:ilvl w:val="0"/>
                <w:numId w:val="2"/>
              </w:numPr>
              <w:tabs>
                <w:tab w:val="clear" w:pos="2160"/>
                <w:tab w:val="num" w:pos="453"/>
              </w:tabs>
              <w:spacing w:line="360" w:lineRule="auto"/>
              <w:ind w:hanging="2081"/>
              <w:rPr>
                <w:sz w:val="22"/>
                <w:szCs w:val="22"/>
                <w:lang w:val="en-IE"/>
              </w:rPr>
            </w:pPr>
            <w:r w:rsidRPr="00B05972">
              <w:rPr>
                <w:sz w:val="22"/>
                <w:szCs w:val="22"/>
                <w:lang w:val="en-IE"/>
              </w:rPr>
              <w:t>Terraced</w:t>
            </w:r>
          </w:p>
        </w:tc>
        <w:tc>
          <w:tcPr>
            <w:tcW w:w="844"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c>
          <w:tcPr>
            <w:tcW w:w="3270" w:type="dxa"/>
          </w:tcPr>
          <w:p w:rsidR="0003639C" w:rsidRPr="00B05972" w:rsidRDefault="0003639C" w:rsidP="00B05972">
            <w:pPr>
              <w:numPr>
                <w:ilvl w:val="0"/>
                <w:numId w:val="2"/>
              </w:numPr>
              <w:tabs>
                <w:tab w:val="clear" w:pos="2160"/>
                <w:tab w:val="num" w:pos="357"/>
              </w:tabs>
              <w:spacing w:line="360" w:lineRule="auto"/>
              <w:ind w:hanging="1990"/>
              <w:rPr>
                <w:sz w:val="22"/>
                <w:szCs w:val="22"/>
                <w:lang w:val="en-IE"/>
              </w:rPr>
            </w:pPr>
            <w:r w:rsidRPr="00B05972">
              <w:rPr>
                <w:sz w:val="22"/>
                <w:szCs w:val="22"/>
                <w:lang w:val="en-IE"/>
              </w:rPr>
              <w:t xml:space="preserve">Owner Occupied </w:t>
            </w:r>
          </w:p>
        </w:tc>
        <w:tc>
          <w:tcPr>
            <w:tcW w:w="56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r>
      <w:tr w:rsidR="0003639C" w:rsidRPr="00B05972" w:rsidTr="0073328A">
        <w:trPr>
          <w:trHeight w:val="277"/>
        </w:trPr>
        <w:tc>
          <w:tcPr>
            <w:tcW w:w="2992" w:type="dxa"/>
          </w:tcPr>
          <w:p w:rsidR="0003639C" w:rsidRPr="00B05972" w:rsidRDefault="0003639C" w:rsidP="00B05972">
            <w:pPr>
              <w:numPr>
                <w:ilvl w:val="0"/>
                <w:numId w:val="2"/>
              </w:numPr>
              <w:tabs>
                <w:tab w:val="clear" w:pos="2160"/>
                <w:tab w:val="num" w:pos="453"/>
              </w:tabs>
              <w:spacing w:line="360" w:lineRule="auto"/>
              <w:ind w:hanging="2081"/>
              <w:rPr>
                <w:sz w:val="22"/>
                <w:szCs w:val="22"/>
                <w:lang w:val="en-IE"/>
              </w:rPr>
            </w:pPr>
            <w:r w:rsidRPr="00B05972">
              <w:rPr>
                <w:sz w:val="22"/>
                <w:szCs w:val="22"/>
                <w:lang w:val="en-IE"/>
              </w:rPr>
              <w:t>Rented</w:t>
            </w:r>
          </w:p>
        </w:tc>
        <w:tc>
          <w:tcPr>
            <w:tcW w:w="844"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c>
          <w:tcPr>
            <w:tcW w:w="3270" w:type="dxa"/>
          </w:tcPr>
          <w:p w:rsidR="0003639C" w:rsidRPr="00B05972" w:rsidRDefault="0003639C" w:rsidP="00B05972">
            <w:pPr>
              <w:numPr>
                <w:ilvl w:val="0"/>
                <w:numId w:val="2"/>
              </w:numPr>
              <w:tabs>
                <w:tab w:val="clear" w:pos="2160"/>
                <w:tab w:val="num" w:pos="357"/>
              </w:tabs>
              <w:spacing w:line="360" w:lineRule="auto"/>
              <w:ind w:hanging="1990"/>
              <w:rPr>
                <w:sz w:val="22"/>
                <w:szCs w:val="22"/>
                <w:lang w:val="en-IE"/>
              </w:rPr>
            </w:pPr>
            <w:r w:rsidRPr="00B05972">
              <w:rPr>
                <w:sz w:val="22"/>
                <w:szCs w:val="22"/>
                <w:lang w:val="en-IE"/>
              </w:rPr>
              <w:t>Other</w:t>
            </w:r>
          </w:p>
        </w:tc>
        <w:tc>
          <w:tcPr>
            <w:tcW w:w="56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r>
    </w:tbl>
    <w:p w:rsidR="0003639C" w:rsidRPr="00B05972" w:rsidRDefault="0003639C" w:rsidP="0003639C">
      <w:pPr>
        <w:rPr>
          <w:sz w:val="22"/>
          <w:szCs w:val="22"/>
          <w:lang w:val="en-IE"/>
        </w:rPr>
      </w:pPr>
    </w:p>
    <w:p w:rsidR="0003639C" w:rsidRPr="00B05972" w:rsidRDefault="0003639C" w:rsidP="0003639C">
      <w:pPr>
        <w:rPr>
          <w:sz w:val="22"/>
          <w:szCs w:val="22"/>
          <w:lang w:val="en-IE"/>
        </w:rPr>
      </w:pPr>
      <w:r w:rsidRPr="00B05972">
        <w:rPr>
          <w:sz w:val="22"/>
          <w:szCs w:val="22"/>
          <w:lang w:val="en-IE"/>
        </w:rPr>
        <w:t xml:space="preserve">Please describe ________________________________________________________ </w:t>
      </w:r>
    </w:p>
    <w:p w:rsidR="0003639C" w:rsidRPr="00B05972" w:rsidRDefault="0003639C" w:rsidP="0003639C">
      <w:pPr>
        <w:rPr>
          <w:sz w:val="22"/>
          <w:szCs w:val="22"/>
          <w:lang w:val="en-IE"/>
        </w:rPr>
      </w:pPr>
    </w:p>
    <w:p w:rsidR="0003639C" w:rsidRPr="00B05972" w:rsidRDefault="0003639C" w:rsidP="0073328A">
      <w:pPr>
        <w:numPr>
          <w:ilvl w:val="0"/>
          <w:numId w:val="2"/>
        </w:numPr>
        <w:tabs>
          <w:tab w:val="clear" w:pos="2160"/>
        </w:tabs>
        <w:spacing w:line="360" w:lineRule="auto"/>
        <w:ind w:hanging="1786"/>
        <w:rPr>
          <w:sz w:val="22"/>
          <w:szCs w:val="22"/>
          <w:lang w:val="en-IE"/>
        </w:rPr>
      </w:pPr>
      <w:r w:rsidRPr="00B05972">
        <w:rPr>
          <w:sz w:val="22"/>
          <w:szCs w:val="22"/>
          <w:lang w:val="en-IE"/>
        </w:rPr>
        <w:t xml:space="preserve">Number of occupants in property ____________________________________ </w:t>
      </w:r>
    </w:p>
    <w:p w:rsidR="0003639C" w:rsidRPr="00B05972" w:rsidRDefault="0003639C" w:rsidP="0073328A">
      <w:pPr>
        <w:numPr>
          <w:ilvl w:val="0"/>
          <w:numId w:val="2"/>
        </w:numPr>
        <w:tabs>
          <w:tab w:val="clear" w:pos="2160"/>
        </w:tabs>
        <w:spacing w:line="360" w:lineRule="auto"/>
        <w:ind w:hanging="1786"/>
        <w:rPr>
          <w:sz w:val="22"/>
          <w:szCs w:val="22"/>
          <w:lang w:val="en-IE"/>
        </w:rPr>
      </w:pPr>
      <w:r w:rsidRPr="00B05972">
        <w:rPr>
          <w:sz w:val="22"/>
          <w:szCs w:val="22"/>
          <w:lang w:val="en-IE"/>
        </w:rPr>
        <w:t xml:space="preserve">Number of Existing Smoke Alarms __________________________________ </w:t>
      </w:r>
    </w:p>
    <w:p w:rsidR="0003639C" w:rsidRPr="00B05972" w:rsidRDefault="0003639C" w:rsidP="0003639C">
      <w:pPr>
        <w:numPr>
          <w:ilvl w:val="0"/>
          <w:numId w:val="1"/>
        </w:numPr>
        <w:rPr>
          <w:b/>
          <w:sz w:val="22"/>
          <w:szCs w:val="22"/>
          <w:lang w:val="en-IE"/>
        </w:rPr>
      </w:pPr>
      <w:r w:rsidRPr="00B05972">
        <w:rPr>
          <w:b/>
          <w:sz w:val="22"/>
          <w:szCs w:val="22"/>
          <w:lang w:val="en-IE"/>
        </w:rPr>
        <w:t xml:space="preserve">Status of Household Occupants – Please tick boxes that applies to you - </w:t>
      </w:r>
    </w:p>
    <w:p w:rsidR="0003639C" w:rsidRPr="00B05972" w:rsidRDefault="0003639C" w:rsidP="0003639C">
      <w:pPr>
        <w:rPr>
          <w:sz w:val="22"/>
          <w:szCs w:val="22"/>
          <w:lang w:val="en-IE"/>
        </w:rPr>
      </w:pPr>
      <w:r w:rsidRPr="00B05972">
        <w:rPr>
          <w:sz w:val="22"/>
          <w:szCs w:val="22"/>
          <w:lang w:val="en-IE"/>
        </w:rPr>
        <w:tab/>
      </w: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79"/>
        <w:gridCol w:w="657"/>
        <w:gridCol w:w="3270"/>
        <w:gridCol w:w="567"/>
      </w:tblGrid>
      <w:tr w:rsidR="0003639C" w:rsidRPr="00B05972" w:rsidTr="00B05972">
        <w:trPr>
          <w:trHeight w:val="278"/>
        </w:trPr>
        <w:tc>
          <w:tcPr>
            <w:tcW w:w="3179" w:type="dxa"/>
          </w:tcPr>
          <w:p w:rsidR="0003639C" w:rsidRPr="00B05972" w:rsidRDefault="0003639C" w:rsidP="00B05972">
            <w:pPr>
              <w:numPr>
                <w:ilvl w:val="2"/>
                <w:numId w:val="1"/>
              </w:numPr>
              <w:tabs>
                <w:tab w:val="clear" w:pos="2160"/>
                <w:tab w:val="num" w:pos="266"/>
              </w:tabs>
              <w:spacing w:line="360" w:lineRule="auto"/>
              <w:ind w:hanging="2081"/>
              <w:rPr>
                <w:sz w:val="22"/>
                <w:szCs w:val="22"/>
                <w:lang w:val="en-IE"/>
              </w:rPr>
            </w:pPr>
            <w:r w:rsidRPr="00B05972">
              <w:rPr>
                <w:sz w:val="22"/>
                <w:szCs w:val="22"/>
                <w:lang w:val="en-IE"/>
              </w:rPr>
              <w:t>Older Person Living Alone</w:t>
            </w:r>
          </w:p>
        </w:tc>
        <w:tc>
          <w:tcPr>
            <w:tcW w:w="65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c>
          <w:tcPr>
            <w:tcW w:w="3270" w:type="dxa"/>
          </w:tcPr>
          <w:p w:rsidR="0003639C" w:rsidRPr="00B05972" w:rsidRDefault="0003639C" w:rsidP="00B05972">
            <w:pPr>
              <w:numPr>
                <w:ilvl w:val="0"/>
                <w:numId w:val="2"/>
              </w:numPr>
              <w:tabs>
                <w:tab w:val="clear" w:pos="2160"/>
                <w:tab w:val="num" w:pos="357"/>
              </w:tabs>
              <w:spacing w:line="360" w:lineRule="auto"/>
              <w:ind w:hanging="1990"/>
              <w:rPr>
                <w:sz w:val="22"/>
                <w:szCs w:val="22"/>
                <w:lang w:val="en-IE"/>
              </w:rPr>
            </w:pPr>
            <w:r w:rsidRPr="00B05972">
              <w:rPr>
                <w:sz w:val="22"/>
                <w:szCs w:val="22"/>
                <w:lang w:val="en-IE"/>
              </w:rPr>
              <w:t>Person with Disability</w:t>
            </w:r>
          </w:p>
        </w:tc>
        <w:tc>
          <w:tcPr>
            <w:tcW w:w="56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r>
      <w:tr w:rsidR="0003639C" w:rsidRPr="00B05972" w:rsidTr="00B05972">
        <w:trPr>
          <w:trHeight w:val="277"/>
        </w:trPr>
        <w:tc>
          <w:tcPr>
            <w:tcW w:w="3179" w:type="dxa"/>
          </w:tcPr>
          <w:p w:rsidR="0003639C" w:rsidRPr="00B05972" w:rsidRDefault="0003639C" w:rsidP="00B05972">
            <w:pPr>
              <w:numPr>
                <w:ilvl w:val="0"/>
                <w:numId w:val="2"/>
              </w:numPr>
              <w:tabs>
                <w:tab w:val="clear" w:pos="2160"/>
                <w:tab w:val="num" w:pos="266"/>
              </w:tabs>
              <w:spacing w:line="360" w:lineRule="auto"/>
              <w:ind w:hanging="2081"/>
              <w:rPr>
                <w:sz w:val="22"/>
                <w:szCs w:val="22"/>
                <w:lang w:val="en-IE"/>
              </w:rPr>
            </w:pPr>
            <w:r w:rsidRPr="00B05972">
              <w:rPr>
                <w:sz w:val="22"/>
                <w:szCs w:val="22"/>
                <w:lang w:val="en-IE"/>
              </w:rPr>
              <w:t>Person Parenting Alone</w:t>
            </w:r>
          </w:p>
        </w:tc>
        <w:tc>
          <w:tcPr>
            <w:tcW w:w="65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c>
          <w:tcPr>
            <w:tcW w:w="3270" w:type="dxa"/>
          </w:tcPr>
          <w:p w:rsidR="0003639C" w:rsidRPr="00B05972" w:rsidRDefault="0003639C" w:rsidP="00B05972">
            <w:pPr>
              <w:numPr>
                <w:ilvl w:val="0"/>
                <w:numId w:val="2"/>
              </w:numPr>
              <w:tabs>
                <w:tab w:val="clear" w:pos="2160"/>
                <w:tab w:val="num" w:pos="357"/>
              </w:tabs>
              <w:spacing w:line="360" w:lineRule="auto"/>
              <w:ind w:hanging="1990"/>
              <w:rPr>
                <w:sz w:val="22"/>
                <w:szCs w:val="22"/>
                <w:lang w:val="en-IE"/>
              </w:rPr>
            </w:pPr>
            <w:r w:rsidRPr="00B05972">
              <w:rPr>
                <w:sz w:val="22"/>
                <w:szCs w:val="22"/>
                <w:lang w:val="en-IE"/>
              </w:rPr>
              <w:t>Other</w:t>
            </w:r>
          </w:p>
        </w:tc>
        <w:tc>
          <w:tcPr>
            <w:tcW w:w="567" w:type="dxa"/>
          </w:tcPr>
          <w:p w:rsidR="0003639C" w:rsidRPr="00B05972" w:rsidRDefault="0003639C" w:rsidP="00B05972">
            <w:pPr>
              <w:spacing w:line="360" w:lineRule="auto"/>
              <w:rPr>
                <w:sz w:val="22"/>
                <w:szCs w:val="22"/>
                <w:lang w:val="en-IE"/>
              </w:rPr>
            </w:pPr>
            <w:r w:rsidRPr="00B05972">
              <w:rPr>
                <w:sz w:val="22"/>
                <w:szCs w:val="22"/>
                <w:lang w:val="en-IE"/>
              </w:rPr>
              <w:sym w:font="Webdings" w:char="F063"/>
            </w:r>
          </w:p>
        </w:tc>
      </w:tr>
    </w:tbl>
    <w:p w:rsidR="00B91437" w:rsidRDefault="00B91437" w:rsidP="0003639C">
      <w:pPr>
        <w:rPr>
          <w:sz w:val="22"/>
          <w:szCs w:val="22"/>
          <w:lang w:val="en-IE"/>
        </w:rPr>
      </w:pPr>
    </w:p>
    <w:p w:rsidR="0003639C" w:rsidRPr="00B05972" w:rsidRDefault="0003639C" w:rsidP="0003639C">
      <w:pPr>
        <w:rPr>
          <w:sz w:val="22"/>
          <w:szCs w:val="22"/>
          <w:lang w:val="en-IE"/>
        </w:rPr>
      </w:pPr>
      <w:r w:rsidRPr="00B05972">
        <w:rPr>
          <w:sz w:val="22"/>
          <w:szCs w:val="22"/>
          <w:lang w:val="en-IE"/>
        </w:rPr>
        <w:t xml:space="preserve">Please describe ________________________________________________________ </w:t>
      </w:r>
    </w:p>
    <w:p w:rsidR="0003639C" w:rsidRPr="00B05972" w:rsidRDefault="0003639C" w:rsidP="0003639C">
      <w:pPr>
        <w:rPr>
          <w:sz w:val="22"/>
          <w:szCs w:val="22"/>
          <w:lang w:val="en-IE"/>
        </w:rPr>
      </w:pPr>
    </w:p>
    <w:p w:rsidR="0003639C" w:rsidRPr="00B05972" w:rsidRDefault="0003639C" w:rsidP="0003639C">
      <w:pPr>
        <w:rPr>
          <w:b/>
          <w:sz w:val="22"/>
          <w:szCs w:val="22"/>
          <w:lang w:val="en-IE"/>
        </w:rPr>
      </w:pPr>
      <w:r w:rsidRPr="00B05972">
        <w:rPr>
          <w:b/>
          <w:sz w:val="22"/>
          <w:szCs w:val="22"/>
          <w:lang w:val="en-IE"/>
        </w:rPr>
        <w:t xml:space="preserve">Signed: </w:t>
      </w:r>
    </w:p>
    <w:p w:rsidR="0003639C" w:rsidRPr="00B05972" w:rsidRDefault="00B05972" w:rsidP="0003639C">
      <w:pPr>
        <w:rPr>
          <w:b/>
          <w:sz w:val="22"/>
          <w:szCs w:val="22"/>
          <w:lang w:val="en-IE"/>
        </w:rPr>
      </w:pPr>
      <w:r w:rsidRPr="00B05972">
        <w:rPr>
          <w:b/>
          <w:sz w:val="22"/>
          <w:szCs w:val="22"/>
          <w:lang w:val="en-IE"/>
        </w:rPr>
        <w:t>_______________________________</w:t>
      </w:r>
      <w:r w:rsidR="0003639C" w:rsidRPr="00B05972">
        <w:rPr>
          <w:b/>
          <w:sz w:val="22"/>
          <w:szCs w:val="22"/>
          <w:lang w:val="en-IE"/>
        </w:rPr>
        <w:t>Organisation: _____________________</w:t>
      </w:r>
    </w:p>
    <w:p w:rsidR="0003639C" w:rsidRPr="00B05972" w:rsidRDefault="00B05972" w:rsidP="0003639C">
      <w:pPr>
        <w:rPr>
          <w:b/>
          <w:sz w:val="22"/>
          <w:szCs w:val="22"/>
          <w:lang w:val="en-IE"/>
        </w:rPr>
      </w:pPr>
      <w:r w:rsidRPr="00B05972">
        <w:rPr>
          <w:b/>
          <w:sz w:val="22"/>
          <w:szCs w:val="22"/>
          <w:lang w:val="en-IE"/>
        </w:rPr>
        <w:t>Nominating Person</w:t>
      </w:r>
      <w:r w:rsidRPr="00B05972">
        <w:rPr>
          <w:b/>
          <w:sz w:val="22"/>
          <w:szCs w:val="22"/>
          <w:lang w:val="en-IE"/>
        </w:rPr>
        <w:tab/>
      </w:r>
      <w:r w:rsidRPr="00B05972">
        <w:rPr>
          <w:b/>
          <w:sz w:val="22"/>
          <w:szCs w:val="22"/>
          <w:lang w:val="en-IE"/>
        </w:rPr>
        <w:tab/>
      </w:r>
      <w:r w:rsidRPr="00B05972">
        <w:rPr>
          <w:b/>
          <w:sz w:val="22"/>
          <w:szCs w:val="22"/>
          <w:lang w:val="en-IE"/>
        </w:rPr>
        <w:tab/>
      </w:r>
      <w:r w:rsidRPr="00B05972">
        <w:rPr>
          <w:b/>
          <w:sz w:val="22"/>
          <w:szCs w:val="22"/>
          <w:lang w:val="en-IE"/>
        </w:rPr>
        <w:tab/>
      </w:r>
      <w:r w:rsidRPr="00B05972">
        <w:rPr>
          <w:b/>
          <w:sz w:val="22"/>
          <w:szCs w:val="22"/>
          <w:lang w:val="en-IE"/>
        </w:rPr>
        <w:tab/>
      </w:r>
      <w:r w:rsidRPr="00B05972">
        <w:rPr>
          <w:b/>
          <w:sz w:val="22"/>
          <w:szCs w:val="22"/>
          <w:lang w:val="en-IE"/>
        </w:rPr>
        <w:tab/>
      </w:r>
      <w:r w:rsidR="0003639C" w:rsidRPr="00B05972">
        <w:rPr>
          <w:b/>
          <w:sz w:val="22"/>
          <w:szCs w:val="22"/>
          <w:lang w:val="en-IE"/>
        </w:rPr>
        <w:t>(Block Capitals)</w:t>
      </w:r>
    </w:p>
    <w:p w:rsidR="0003639C" w:rsidRPr="00B05972" w:rsidRDefault="0003639C" w:rsidP="0003639C">
      <w:pPr>
        <w:rPr>
          <w:b/>
          <w:sz w:val="22"/>
          <w:szCs w:val="22"/>
          <w:lang w:val="en-IE"/>
        </w:rPr>
      </w:pPr>
    </w:p>
    <w:p w:rsidR="0003639C" w:rsidRPr="00B05972" w:rsidRDefault="00B05972" w:rsidP="0003639C">
      <w:pPr>
        <w:rPr>
          <w:b/>
          <w:sz w:val="22"/>
          <w:szCs w:val="22"/>
          <w:lang w:val="en-IE"/>
        </w:rPr>
      </w:pP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sidR="0003639C" w:rsidRPr="00B05972">
        <w:rPr>
          <w:b/>
          <w:sz w:val="22"/>
          <w:szCs w:val="22"/>
          <w:lang w:val="en-IE"/>
        </w:rPr>
        <w:t xml:space="preserve">Phone No.: _______________________ </w:t>
      </w:r>
    </w:p>
    <w:p w:rsidR="0003639C" w:rsidRPr="00B05972" w:rsidRDefault="0094584A" w:rsidP="0094584A">
      <w:pPr>
        <w:tabs>
          <w:tab w:val="left" w:pos="3660"/>
        </w:tabs>
        <w:rPr>
          <w:b/>
          <w:sz w:val="22"/>
          <w:szCs w:val="22"/>
          <w:lang w:val="en-IE"/>
        </w:rPr>
      </w:pPr>
      <w:r>
        <w:rPr>
          <w:b/>
          <w:sz w:val="22"/>
          <w:szCs w:val="22"/>
          <w:lang w:val="en-IE"/>
        </w:rPr>
        <w:tab/>
      </w:r>
    </w:p>
    <w:p w:rsidR="0003639C" w:rsidRPr="00B05972" w:rsidRDefault="0003639C" w:rsidP="0003639C">
      <w:pPr>
        <w:rPr>
          <w:b/>
          <w:sz w:val="22"/>
          <w:szCs w:val="22"/>
          <w:lang w:val="en-IE"/>
        </w:rPr>
      </w:pPr>
      <w:r w:rsidRPr="00B05972">
        <w:rPr>
          <w:b/>
          <w:sz w:val="22"/>
          <w:szCs w:val="22"/>
          <w:lang w:val="en-IE"/>
        </w:rPr>
        <w:t xml:space="preserve">Signed: ____________________________ </w:t>
      </w:r>
      <w:r w:rsidRPr="00B05972">
        <w:rPr>
          <w:b/>
          <w:sz w:val="22"/>
          <w:szCs w:val="22"/>
          <w:lang w:val="en-IE"/>
        </w:rPr>
        <w:tab/>
        <w:t xml:space="preserve">Date: ____________________________ </w:t>
      </w:r>
    </w:p>
    <w:p w:rsidR="0003639C" w:rsidRPr="00B05972" w:rsidRDefault="0003639C" w:rsidP="0003639C">
      <w:pPr>
        <w:rPr>
          <w:b/>
          <w:sz w:val="22"/>
          <w:szCs w:val="22"/>
          <w:lang w:val="en-IE"/>
        </w:rPr>
      </w:pPr>
      <w:r w:rsidRPr="00B05972">
        <w:rPr>
          <w:b/>
          <w:sz w:val="22"/>
          <w:szCs w:val="22"/>
          <w:lang w:val="en-IE"/>
        </w:rPr>
        <w:tab/>
        <w:t xml:space="preserve"> Resident </w:t>
      </w:r>
    </w:p>
    <w:p w:rsidR="006E6D59" w:rsidRDefault="006E6D59" w:rsidP="0003639C">
      <w:pPr>
        <w:rPr>
          <w:b/>
          <w:sz w:val="22"/>
          <w:szCs w:val="22"/>
          <w:lang w:val="en-IE"/>
        </w:rPr>
      </w:pPr>
    </w:p>
    <w:p w:rsidR="00B91437" w:rsidRDefault="0003639C" w:rsidP="0003639C">
      <w:pPr>
        <w:rPr>
          <w:b/>
          <w:sz w:val="20"/>
          <w:szCs w:val="20"/>
          <w:lang w:val="en-IE"/>
        </w:rPr>
      </w:pPr>
      <w:proofErr w:type="gramStart"/>
      <w:r w:rsidRPr="00816421">
        <w:rPr>
          <w:b/>
          <w:sz w:val="20"/>
          <w:szCs w:val="20"/>
          <w:lang w:val="en-IE"/>
        </w:rPr>
        <w:t>Please return fully completed form</w:t>
      </w:r>
      <w:r w:rsidR="008F08ED" w:rsidRPr="00816421">
        <w:rPr>
          <w:b/>
          <w:sz w:val="20"/>
          <w:szCs w:val="20"/>
          <w:lang w:val="en-IE"/>
        </w:rPr>
        <w:t>s</w:t>
      </w:r>
      <w:r w:rsidRPr="00816421">
        <w:rPr>
          <w:b/>
          <w:sz w:val="20"/>
          <w:szCs w:val="20"/>
          <w:lang w:val="en-IE"/>
        </w:rPr>
        <w:t xml:space="preserve"> to </w:t>
      </w:r>
      <w:r w:rsidR="006E6D59" w:rsidRPr="00816421">
        <w:rPr>
          <w:b/>
          <w:i/>
          <w:sz w:val="20"/>
          <w:szCs w:val="20"/>
          <w:lang w:val="en-IE"/>
        </w:rPr>
        <w:t>Éanna Ó Conghaile</w:t>
      </w:r>
      <w:r w:rsidR="006E6D59" w:rsidRPr="00816421">
        <w:rPr>
          <w:b/>
          <w:sz w:val="20"/>
          <w:szCs w:val="20"/>
          <w:lang w:val="en-IE"/>
        </w:rPr>
        <w:t xml:space="preserve"> </w:t>
      </w:r>
      <w:r w:rsidR="006E6D59" w:rsidRPr="00816421">
        <w:rPr>
          <w:b/>
          <w:i/>
          <w:sz w:val="20"/>
          <w:szCs w:val="20"/>
          <w:lang w:val="en-IE"/>
        </w:rPr>
        <w:t xml:space="preserve">Assistant </w:t>
      </w:r>
      <w:r w:rsidR="0012298E" w:rsidRPr="00816421">
        <w:rPr>
          <w:b/>
          <w:i/>
          <w:sz w:val="20"/>
          <w:szCs w:val="20"/>
          <w:lang w:val="en-IE"/>
        </w:rPr>
        <w:t>Chief Fire Officer</w:t>
      </w:r>
      <w:r w:rsidRPr="00816421">
        <w:rPr>
          <w:b/>
          <w:i/>
          <w:sz w:val="20"/>
          <w:szCs w:val="20"/>
          <w:lang w:val="en-IE"/>
        </w:rPr>
        <w:t>, Meath County</w:t>
      </w:r>
      <w:r w:rsidR="008F08ED" w:rsidRPr="00816421">
        <w:rPr>
          <w:b/>
          <w:i/>
          <w:sz w:val="20"/>
          <w:szCs w:val="20"/>
          <w:lang w:val="en-IE"/>
        </w:rPr>
        <w:t xml:space="preserve"> Fire</w:t>
      </w:r>
      <w:r w:rsidR="00816421" w:rsidRPr="00816421">
        <w:rPr>
          <w:b/>
          <w:i/>
          <w:sz w:val="20"/>
          <w:szCs w:val="20"/>
          <w:lang w:val="en-IE"/>
        </w:rPr>
        <w:t xml:space="preserve"> and Rescue </w:t>
      </w:r>
      <w:r w:rsidR="008F08ED" w:rsidRPr="00816421">
        <w:rPr>
          <w:b/>
          <w:i/>
          <w:sz w:val="20"/>
          <w:szCs w:val="20"/>
          <w:lang w:val="en-IE"/>
        </w:rPr>
        <w:t>Service</w:t>
      </w:r>
      <w:r w:rsidRPr="00816421">
        <w:rPr>
          <w:b/>
          <w:i/>
          <w:sz w:val="20"/>
          <w:szCs w:val="20"/>
          <w:lang w:val="en-IE"/>
        </w:rPr>
        <w:t xml:space="preserve">, </w:t>
      </w:r>
      <w:r w:rsidR="008F08ED" w:rsidRPr="00816421">
        <w:rPr>
          <w:b/>
          <w:i/>
          <w:sz w:val="20"/>
          <w:szCs w:val="20"/>
          <w:lang w:val="en-IE"/>
        </w:rPr>
        <w:t>Navan Fire Station,</w:t>
      </w:r>
      <w:r w:rsidR="007B171F" w:rsidRPr="00816421">
        <w:rPr>
          <w:b/>
          <w:i/>
          <w:sz w:val="20"/>
          <w:szCs w:val="20"/>
          <w:lang w:val="en-IE"/>
        </w:rPr>
        <w:t xml:space="preserve"> </w:t>
      </w:r>
      <w:r w:rsidR="0094584A" w:rsidRPr="00816421">
        <w:rPr>
          <w:b/>
          <w:i/>
          <w:sz w:val="20"/>
          <w:szCs w:val="20"/>
          <w:lang w:val="en-IE"/>
        </w:rPr>
        <w:t xml:space="preserve">Abbey </w:t>
      </w:r>
      <w:r w:rsidR="008F08ED" w:rsidRPr="00816421">
        <w:rPr>
          <w:b/>
          <w:i/>
          <w:sz w:val="20"/>
          <w:szCs w:val="20"/>
          <w:lang w:val="en-IE"/>
        </w:rPr>
        <w:t>Road</w:t>
      </w:r>
      <w:r w:rsidR="0094584A" w:rsidRPr="00816421">
        <w:rPr>
          <w:b/>
          <w:i/>
          <w:sz w:val="20"/>
          <w:szCs w:val="20"/>
          <w:lang w:val="en-IE"/>
        </w:rPr>
        <w:t>,</w:t>
      </w:r>
      <w:r w:rsidRPr="00816421">
        <w:rPr>
          <w:b/>
          <w:i/>
          <w:sz w:val="20"/>
          <w:szCs w:val="20"/>
          <w:lang w:val="en-IE"/>
        </w:rPr>
        <w:t xml:space="preserve"> Navan, Co. Meath</w:t>
      </w:r>
      <w:r w:rsidR="0094584A" w:rsidRPr="00816421">
        <w:rPr>
          <w:b/>
          <w:sz w:val="20"/>
          <w:szCs w:val="20"/>
          <w:lang w:val="en-IE"/>
        </w:rPr>
        <w:t>.</w:t>
      </w:r>
      <w:proofErr w:type="gramEnd"/>
      <w:r w:rsidR="0094584A" w:rsidRPr="00816421">
        <w:rPr>
          <w:b/>
          <w:sz w:val="20"/>
          <w:szCs w:val="20"/>
          <w:lang w:val="en-IE"/>
        </w:rPr>
        <w:t xml:space="preserve"> </w:t>
      </w:r>
    </w:p>
    <w:p w:rsidR="00816421" w:rsidRPr="00816421" w:rsidRDefault="00816421" w:rsidP="0003639C">
      <w:pPr>
        <w:rPr>
          <w:b/>
          <w:sz w:val="20"/>
          <w:szCs w:val="20"/>
          <w:lang w:val="en-IE"/>
        </w:rPr>
      </w:pPr>
    </w:p>
    <w:p w:rsidR="00B91437" w:rsidRPr="00B91437" w:rsidRDefault="00B91437" w:rsidP="0003639C">
      <w:pPr>
        <w:rPr>
          <w:sz w:val="22"/>
          <w:szCs w:val="22"/>
          <w:lang w:val="en-IE"/>
        </w:rPr>
      </w:pPr>
      <w:r w:rsidRPr="00B91437">
        <w:rPr>
          <w:bCs/>
          <w:sz w:val="20"/>
          <w:szCs w:val="20"/>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proofErr w:type="spellStart"/>
      <w:r w:rsidRPr="00B91437">
        <w:rPr>
          <w:bCs/>
          <w:sz w:val="20"/>
          <w:szCs w:val="20"/>
          <w:lang w:val="en-US"/>
        </w:rPr>
        <w:t>Meath</w:t>
      </w:r>
      <w:proofErr w:type="spellEnd"/>
      <w:r w:rsidRPr="00B91437">
        <w:rPr>
          <w:bCs/>
          <w:sz w:val="20"/>
          <w:szCs w:val="20"/>
          <w:lang w:val="en-US"/>
        </w:rPr>
        <w:t xml:space="preserve"> County Council’s privacy statement which can be found at </w:t>
      </w:r>
      <w:hyperlink r:id="rId8" w:history="1">
        <w:r w:rsidRPr="00B91437">
          <w:rPr>
            <w:rStyle w:val="Hyperlink"/>
            <w:bCs/>
            <w:sz w:val="20"/>
            <w:szCs w:val="20"/>
            <w:lang w:val="en-US"/>
          </w:rPr>
          <w:t>http://www.meath.ie/</w:t>
        </w:r>
      </w:hyperlink>
      <w:r w:rsidRPr="00B91437">
        <w:rPr>
          <w:bCs/>
          <w:sz w:val="20"/>
          <w:szCs w:val="20"/>
          <w:lang w:val="en-US"/>
        </w:rPr>
        <w:t>”</w:t>
      </w:r>
    </w:p>
    <w:sectPr w:rsidR="00B91437" w:rsidRPr="00B91437" w:rsidSect="0073328A">
      <w:headerReference w:type="first" r:id="rId9"/>
      <w:pgSz w:w="11907" w:h="16840" w:code="9"/>
      <w:pgMar w:top="1418" w:right="1797" w:bottom="1134"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AA" w:rsidRDefault="00D764AA">
      <w:r>
        <w:separator/>
      </w:r>
    </w:p>
  </w:endnote>
  <w:endnote w:type="continuationSeparator" w:id="0">
    <w:p w:rsidR="00D764AA" w:rsidRDefault="00D764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AA" w:rsidRDefault="00D764AA">
      <w:r>
        <w:separator/>
      </w:r>
    </w:p>
  </w:footnote>
  <w:footnote w:type="continuationSeparator" w:id="0">
    <w:p w:rsidR="00D764AA" w:rsidRDefault="00D76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72" w:rsidRPr="00B05972" w:rsidRDefault="00B05972" w:rsidP="002C3E8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469"/>
    <w:multiLevelType w:val="hybridMultilevel"/>
    <w:tmpl w:val="54AA8B9E"/>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5D5225"/>
    <w:multiLevelType w:val="hybridMultilevel"/>
    <w:tmpl w:val="043CD7F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87"/>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03639C"/>
    <w:rsid w:val="0003639C"/>
    <w:rsid w:val="000B2076"/>
    <w:rsid w:val="000C107F"/>
    <w:rsid w:val="000F705E"/>
    <w:rsid w:val="0012298E"/>
    <w:rsid w:val="00157CB9"/>
    <w:rsid w:val="001E38AE"/>
    <w:rsid w:val="002B2747"/>
    <w:rsid w:val="002C3E86"/>
    <w:rsid w:val="002C494E"/>
    <w:rsid w:val="00362571"/>
    <w:rsid w:val="004D17BC"/>
    <w:rsid w:val="005260F6"/>
    <w:rsid w:val="005B1A4C"/>
    <w:rsid w:val="00670253"/>
    <w:rsid w:val="0067081C"/>
    <w:rsid w:val="006A5CF1"/>
    <w:rsid w:val="006B0A19"/>
    <w:rsid w:val="006E6D59"/>
    <w:rsid w:val="00702C13"/>
    <w:rsid w:val="0073328A"/>
    <w:rsid w:val="00774A94"/>
    <w:rsid w:val="007A25DF"/>
    <w:rsid w:val="007B171F"/>
    <w:rsid w:val="007B60A4"/>
    <w:rsid w:val="007E26D0"/>
    <w:rsid w:val="00816421"/>
    <w:rsid w:val="00884A99"/>
    <w:rsid w:val="00895BAE"/>
    <w:rsid w:val="008B1F23"/>
    <w:rsid w:val="008F08ED"/>
    <w:rsid w:val="00916CE2"/>
    <w:rsid w:val="0094584A"/>
    <w:rsid w:val="00957EFE"/>
    <w:rsid w:val="009F74BA"/>
    <w:rsid w:val="00A107EE"/>
    <w:rsid w:val="00A10DB9"/>
    <w:rsid w:val="00AD551F"/>
    <w:rsid w:val="00AF457A"/>
    <w:rsid w:val="00B05972"/>
    <w:rsid w:val="00B14AFF"/>
    <w:rsid w:val="00B2601C"/>
    <w:rsid w:val="00B36C42"/>
    <w:rsid w:val="00B91437"/>
    <w:rsid w:val="00C13EE9"/>
    <w:rsid w:val="00C20920"/>
    <w:rsid w:val="00C256DA"/>
    <w:rsid w:val="00D611C2"/>
    <w:rsid w:val="00D764AA"/>
    <w:rsid w:val="00E151E6"/>
    <w:rsid w:val="00E2767C"/>
    <w:rsid w:val="00E33503"/>
    <w:rsid w:val="00E813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7E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05972"/>
    <w:pPr>
      <w:tabs>
        <w:tab w:val="center" w:pos="4153"/>
        <w:tab w:val="right" w:pos="8306"/>
      </w:tabs>
    </w:pPr>
  </w:style>
  <w:style w:type="paragraph" w:styleId="Footer">
    <w:name w:val="footer"/>
    <w:basedOn w:val="Normal"/>
    <w:rsid w:val="00B05972"/>
    <w:pPr>
      <w:tabs>
        <w:tab w:val="center" w:pos="4153"/>
        <w:tab w:val="right" w:pos="8306"/>
      </w:tabs>
    </w:pPr>
  </w:style>
  <w:style w:type="paragraph" w:styleId="BalloonText">
    <w:name w:val="Balloon Text"/>
    <w:basedOn w:val="Normal"/>
    <w:semiHidden/>
    <w:rsid w:val="008F08ED"/>
    <w:rPr>
      <w:rFonts w:ascii="Tahoma" w:hAnsi="Tahoma" w:cs="Tahoma"/>
      <w:sz w:val="16"/>
      <w:szCs w:val="16"/>
    </w:rPr>
  </w:style>
  <w:style w:type="character" w:styleId="Hyperlink">
    <w:name w:val="Hyperlink"/>
    <w:basedOn w:val="DefaultParagraphFont"/>
    <w:uiPriority w:val="99"/>
    <w:unhideWhenUsed/>
    <w:rsid w:val="00B914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ath.i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Smoke Alarm Scheme 2011 – 2012 </vt:lpstr>
    </vt:vector>
  </TitlesOfParts>
  <Company>Meath Co.Council</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Smoke Alarm Scheme 2011 – 2012</dc:title>
  <dc:creator>mcc</dc:creator>
  <cp:lastModifiedBy>temp</cp:lastModifiedBy>
  <cp:revision>2</cp:revision>
  <cp:lastPrinted>2014-11-28T17:39:00Z</cp:lastPrinted>
  <dcterms:created xsi:type="dcterms:W3CDTF">2018-08-09T11:47:00Z</dcterms:created>
  <dcterms:modified xsi:type="dcterms:W3CDTF">2018-08-09T11:47:00Z</dcterms:modified>
</cp:coreProperties>
</file>