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226F7" w14:textId="1992EEE5" w:rsidR="00872B35" w:rsidRDefault="00DF42EB">
      <w:r>
        <w:rPr>
          <w:noProof/>
          <w:lang w:eastAsia="en-IE"/>
        </w:rPr>
        <w:drawing>
          <wp:inline distT="0" distB="0" distL="0" distR="0" wp14:anchorId="0275F3DE" wp14:editId="73241E6C">
            <wp:extent cx="6253480" cy="2077677"/>
            <wp:effectExtent l="0" t="0" r="0" b="0"/>
            <wp:docPr id="2" name="Picture 2" descr="http://doras.environ.local/org/corporate/Shared%20Documents/Deptartment%20Logo-%20Standard%20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ras.environ.local/org/corporate/Shared%20Documents/Deptartment%20Logo-%20Standard%20Colou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53480" cy="2077677"/>
                    </a:xfrm>
                    <a:prstGeom prst="rect">
                      <a:avLst/>
                    </a:prstGeom>
                    <a:noFill/>
                    <a:ln>
                      <a:noFill/>
                    </a:ln>
                  </pic:spPr>
                </pic:pic>
              </a:graphicData>
            </a:graphic>
          </wp:inline>
        </w:drawing>
      </w:r>
    </w:p>
    <w:p w14:paraId="37D43B69" w14:textId="029818F8" w:rsidR="00872B35" w:rsidRDefault="00872B35"/>
    <w:p w14:paraId="0D08ACF2" w14:textId="0E80C742" w:rsidR="00872B35" w:rsidRDefault="00872B35"/>
    <w:p w14:paraId="7D68EB4A" w14:textId="54ED3FCB" w:rsidR="00872B35" w:rsidRDefault="00872B35"/>
    <w:p w14:paraId="623BDE85" w14:textId="3A25B9D1" w:rsidR="007C7E8A" w:rsidRDefault="007C7E8A"/>
    <w:p w14:paraId="5456597F" w14:textId="13568FED" w:rsidR="007C7E8A" w:rsidRDefault="007C7E8A"/>
    <w:p w14:paraId="7ADC2088" w14:textId="77777777" w:rsidR="007C7E8A" w:rsidRDefault="007C7E8A"/>
    <w:p w14:paraId="36A0D02A" w14:textId="0BD756D1" w:rsidR="00872B35" w:rsidRPr="00165A24" w:rsidRDefault="00872B35" w:rsidP="007C7E8A">
      <w:pPr>
        <w:tabs>
          <w:tab w:val="center" w:pos="4560"/>
          <w:tab w:val="left" w:pos="8072"/>
        </w:tabs>
        <w:spacing w:before="200"/>
        <w:jc w:val="center"/>
        <w:rPr>
          <w:rFonts w:ascii="Arial" w:hAnsi="Arial"/>
          <w:sz w:val="40"/>
          <w:szCs w:val="20"/>
          <w:lang w:val="en-GB"/>
        </w:rPr>
      </w:pPr>
      <w:r w:rsidRPr="00DE5F62">
        <w:rPr>
          <w:rFonts w:ascii="Arial" w:hAnsi="Arial"/>
          <w:sz w:val="40"/>
          <w:szCs w:val="20"/>
          <w:lang w:val="en-GB"/>
        </w:rPr>
        <w:t>Terms and Conditions</w:t>
      </w:r>
      <w:r w:rsidR="007C7E8A">
        <w:rPr>
          <w:rFonts w:ascii="Arial" w:hAnsi="Arial"/>
          <w:sz w:val="40"/>
          <w:szCs w:val="20"/>
          <w:lang w:val="en-GB"/>
        </w:rPr>
        <w:t xml:space="preserve"> </w:t>
      </w:r>
      <w:r>
        <w:rPr>
          <w:rFonts w:ascii="Arial" w:hAnsi="Arial"/>
          <w:sz w:val="40"/>
          <w:szCs w:val="20"/>
          <w:lang w:val="en-GB"/>
        </w:rPr>
        <w:t>for grant</w:t>
      </w:r>
      <w:r w:rsidR="007C7E8A">
        <w:rPr>
          <w:rFonts w:ascii="Arial" w:hAnsi="Arial"/>
          <w:sz w:val="40"/>
          <w:szCs w:val="20"/>
          <w:lang w:val="en-GB"/>
        </w:rPr>
        <w:t xml:space="preserve"> aid</w:t>
      </w:r>
      <w:r>
        <w:rPr>
          <w:rFonts w:ascii="Arial" w:hAnsi="Arial"/>
          <w:sz w:val="40"/>
          <w:szCs w:val="20"/>
          <w:lang w:val="en-GB"/>
        </w:rPr>
        <w:t xml:space="preserve"> for </w:t>
      </w:r>
      <w:r w:rsidR="007C7E8A">
        <w:rPr>
          <w:rFonts w:ascii="Arial" w:hAnsi="Arial"/>
          <w:sz w:val="40"/>
          <w:szCs w:val="20"/>
          <w:lang w:val="en-GB"/>
        </w:rPr>
        <w:t xml:space="preserve">eligible works to </w:t>
      </w:r>
      <w:r>
        <w:rPr>
          <w:rFonts w:ascii="Arial" w:hAnsi="Arial"/>
          <w:sz w:val="40"/>
          <w:szCs w:val="20"/>
          <w:lang w:val="en-GB"/>
        </w:rPr>
        <w:t xml:space="preserve">domestic </w:t>
      </w:r>
      <w:r w:rsidR="00EB6D4E">
        <w:rPr>
          <w:rFonts w:ascii="Arial" w:hAnsi="Arial"/>
          <w:sz w:val="40"/>
          <w:szCs w:val="20"/>
          <w:lang w:val="en-GB"/>
        </w:rPr>
        <w:t>waste water</w:t>
      </w:r>
      <w:r>
        <w:rPr>
          <w:rFonts w:ascii="Arial" w:hAnsi="Arial"/>
          <w:sz w:val="40"/>
          <w:szCs w:val="20"/>
          <w:lang w:val="en-GB"/>
        </w:rPr>
        <w:t xml:space="preserve"> treatment systems in houses </w:t>
      </w:r>
      <w:r w:rsidR="007C7E8A">
        <w:rPr>
          <w:rFonts w:ascii="Arial" w:hAnsi="Arial"/>
          <w:sz w:val="40"/>
          <w:szCs w:val="20"/>
          <w:lang w:val="en-GB"/>
        </w:rPr>
        <w:t xml:space="preserve">situated </w:t>
      </w:r>
      <w:r>
        <w:rPr>
          <w:rFonts w:ascii="Arial" w:hAnsi="Arial"/>
          <w:sz w:val="40"/>
          <w:szCs w:val="20"/>
          <w:lang w:val="en-GB"/>
        </w:rPr>
        <w:t>in Prioritised Areas for Action</w:t>
      </w:r>
    </w:p>
    <w:p w14:paraId="62F476E2" w14:textId="5E19D371" w:rsidR="00872B35" w:rsidRDefault="00872B35" w:rsidP="00872B35">
      <w:pPr>
        <w:spacing w:before="200"/>
        <w:jc w:val="both"/>
        <w:rPr>
          <w:rFonts w:ascii="Arial" w:hAnsi="Arial"/>
          <w:szCs w:val="20"/>
          <w:lang w:val="en-GB"/>
        </w:rPr>
      </w:pPr>
    </w:p>
    <w:p w14:paraId="1FD17A62" w14:textId="4250BD65" w:rsidR="00872B35" w:rsidRDefault="00872B35" w:rsidP="00872B35">
      <w:pPr>
        <w:spacing w:before="200"/>
        <w:jc w:val="both"/>
        <w:rPr>
          <w:rFonts w:ascii="Arial" w:hAnsi="Arial"/>
          <w:szCs w:val="20"/>
          <w:lang w:val="en-GB"/>
        </w:rPr>
      </w:pPr>
    </w:p>
    <w:p w14:paraId="2E7EA395" w14:textId="77777777" w:rsidR="00872B35" w:rsidRPr="00165A24" w:rsidRDefault="00872B35" w:rsidP="00872B35">
      <w:pPr>
        <w:spacing w:before="200"/>
        <w:jc w:val="both"/>
        <w:rPr>
          <w:rFonts w:ascii="Arial" w:hAnsi="Arial"/>
          <w:szCs w:val="20"/>
          <w:lang w:val="en-GB"/>
        </w:rPr>
      </w:pPr>
    </w:p>
    <w:p w14:paraId="3D12467E" w14:textId="77777777" w:rsidR="007C7E8A" w:rsidRDefault="007C7E8A" w:rsidP="00872B35">
      <w:pPr>
        <w:spacing w:before="200"/>
        <w:rPr>
          <w:rFonts w:ascii="Arial" w:hAnsi="Arial" w:cs="Arial"/>
          <w:lang w:val="en-GB"/>
        </w:rPr>
      </w:pPr>
    </w:p>
    <w:p w14:paraId="151341AF" w14:textId="77777777" w:rsidR="00FA46C3" w:rsidRDefault="00FA46C3" w:rsidP="00872B35">
      <w:pPr>
        <w:tabs>
          <w:tab w:val="right" w:pos="9781"/>
        </w:tabs>
        <w:rPr>
          <w:rFonts w:ascii="Arial" w:hAnsi="Arial" w:cs="Arial"/>
          <w:lang w:val="en-GB"/>
        </w:rPr>
      </w:pPr>
    </w:p>
    <w:p w14:paraId="10C9694E" w14:textId="77777777" w:rsidR="00FA46C3" w:rsidRDefault="00FA46C3" w:rsidP="00872B35">
      <w:pPr>
        <w:tabs>
          <w:tab w:val="right" w:pos="9781"/>
        </w:tabs>
        <w:rPr>
          <w:rFonts w:ascii="Arial" w:hAnsi="Arial" w:cs="Arial"/>
          <w:lang w:val="en-GB"/>
        </w:rPr>
      </w:pPr>
    </w:p>
    <w:p w14:paraId="1DAAC484" w14:textId="520E374A" w:rsidR="00872B35" w:rsidRDefault="00872B35" w:rsidP="00872B35"/>
    <w:p w14:paraId="15B15041" w14:textId="77777777" w:rsidR="00423CE9" w:rsidRDefault="00423CE9" w:rsidP="00423CE9">
      <w:pPr>
        <w:spacing w:line="360" w:lineRule="auto"/>
        <w:jc w:val="both"/>
        <w:rPr>
          <w:rFonts w:ascii="Arial" w:hAnsi="Arial" w:cs="Arial"/>
        </w:rPr>
      </w:pPr>
      <w:r>
        <w:rPr>
          <w:rFonts w:ascii="Arial" w:hAnsi="Arial" w:cs="Arial"/>
        </w:rPr>
        <w:t>Environment Department</w:t>
      </w:r>
    </w:p>
    <w:p w14:paraId="4E607ED7" w14:textId="77777777" w:rsidR="00423CE9" w:rsidRDefault="00423CE9" w:rsidP="00423CE9">
      <w:pPr>
        <w:spacing w:line="360" w:lineRule="auto"/>
        <w:jc w:val="both"/>
        <w:rPr>
          <w:rFonts w:ascii="Arial" w:hAnsi="Arial" w:cs="Arial"/>
        </w:rPr>
      </w:pPr>
      <w:r>
        <w:rPr>
          <w:rFonts w:ascii="Arial" w:hAnsi="Arial" w:cs="Arial"/>
        </w:rPr>
        <w:t>Meath County Council</w:t>
      </w:r>
    </w:p>
    <w:p w14:paraId="66EEE4E8" w14:textId="77777777" w:rsidR="00423CE9" w:rsidRDefault="00423CE9" w:rsidP="00423CE9">
      <w:pPr>
        <w:spacing w:line="360" w:lineRule="auto"/>
        <w:jc w:val="both"/>
        <w:rPr>
          <w:rFonts w:ascii="Arial" w:hAnsi="Arial" w:cs="Arial"/>
        </w:rPr>
      </w:pPr>
      <w:r>
        <w:rPr>
          <w:rFonts w:ascii="Arial" w:hAnsi="Arial" w:cs="Arial"/>
        </w:rPr>
        <w:t>Buvinda House</w:t>
      </w:r>
    </w:p>
    <w:p w14:paraId="75D07A36" w14:textId="77777777" w:rsidR="00423CE9" w:rsidRDefault="00423CE9" w:rsidP="00423CE9">
      <w:pPr>
        <w:spacing w:line="360" w:lineRule="auto"/>
        <w:jc w:val="both"/>
        <w:rPr>
          <w:rFonts w:ascii="Arial" w:hAnsi="Arial" w:cs="Arial"/>
        </w:rPr>
      </w:pPr>
      <w:r>
        <w:rPr>
          <w:rFonts w:ascii="Arial" w:hAnsi="Arial" w:cs="Arial"/>
        </w:rPr>
        <w:t>Dublin Road, Navan</w:t>
      </w:r>
    </w:p>
    <w:p w14:paraId="59ED52F7" w14:textId="77777777" w:rsidR="00423CE9" w:rsidRDefault="00423CE9" w:rsidP="00423CE9">
      <w:pPr>
        <w:spacing w:line="360" w:lineRule="auto"/>
        <w:jc w:val="both"/>
        <w:rPr>
          <w:rFonts w:ascii="Arial" w:hAnsi="Arial" w:cs="Arial"/>
        </w:rPr>
      </w:pPr>
      <w:r>
        <w:rPr>
          <w:rFonts w:ascii="Arial" w:hAnsi="Arial" w:cs="Arial"/>
        </w:rPr>
        <w:t>Co. Meath</w:t>
      </w:r>
    </w:p>
    <w:p w14:paraId="0094B68F" w14:textId="77777777" w:rsidR="00423CE9" w:rsidRDefault="00423CE9" w:rsidP="00423CE9">
      <w:pPr>
        <w:spacing w:line="360" w:lineRule="auto"/>
        <w:jc w:val="both"/>
        <w:rPr>
          <w:rFonts w:ascii="Arial" w:hAnsi="Arial" w:cs="Arial"/>
        </w:rPr>
      </w:pPr>
      <w:r>
        <w:rPr>
          <w:rFonts w:ascii="Arial" w:hAnsi="Arial" w:cs="Arial"/>
        </w:rPr>
        <w:t>C15 Y291</w:t>
      </w:r>
    </w:p>
    <w:p w14:paraId="642C43D8" w14:textId="77777777" w:rsidR="00423CE9" w:rsidRDefault="00423CE9" w:rsidP="00423CE9">
      <w:pPr>
        <w:tabs>
          <w:tab w:val="right" w:pos="9781"/>
        </w:tabs>
        <w:spacing w:line="360" w:lineRule="auto"/>
        <w:rPr>
          <w:rFonts w:ascii="Arial" w:hAnsi="Arial" w:cs="Arial"/>
        </w:rPr>
      </w:pPr>
    </w:p>
    <w:p w14:paraId="1133A2A5" w14:textId="77777777" w:rsidR="00423CE9" w:rsidRDefault="00423CE9" w:rsidP="00423CE9">
      <w:pPr>
        <w:tabs>
          <w:tab w:val="right" w:pos="9781"/>
        </w:tabs>
        <w:spacing w:line="360" w:lineRule="auto"/>
        <w:rPr>
          <w:rFonts w:ascii="Arial" w:hAnsi="Arial" w:cs="Arial"/>
        </w:rPr>
      </w:pPr>
      <w:r>
        <w:rPr>
          <w:rFonts w:ascii="Arial" w:hAnsi="Arial" w:cs="Arial"/>
        </w:rPr>
        <w:t>046-9097000</w:t>
      </w:r>
    </w:p>
    <w:p w14:paraId="04F34579" w14:textId="77777777" w:rsidR="00423CE9" w:rsidRDefault="00423CE9" w:rsidP="00423CE9">
      <w:pPr>
        <w:tabs>
          <w:tab w:val="right" w:pos="9781"/>
        </w:tabs>
        <w:spacing w:line="360" w:lineRule="auto"/>
        <w:rPr>
          <w:rFonts w:ascii="Arial" w:hAnsi="Arial" w:cs="Arial"/>
        </w:rPr>
      </w:pPr>
      <w:r>
        <w:rPr>
          <w:rFonts w:ascii="Arial" w:hAnsi="Arial" w:cs="Arial"/>
        </w:rPr>
        <w:t>environment@meathcoco.ie</w:t>
      </w:r>
      <w:r>
        <w:rPr>
          <w:rFonts w:ascii="Arial" w:hAnsi="Arial" w:cs="Arial"/>
        </w:rPr>
        <w:tab/>
        <w:t>Version (2): October 2020</w:t>
      </w:r>
    </w:p>
    <w:p w14:paraId="066BE0DC" w14:textId="77777777" w:rsidR="00DF42EB" w:rsidRPr="00872B35" w:rsidRDefault="00DF42EB" w:rsidP="00872B35">
      <w:pPr>
        <w:sectPr w:rsidR="00DF42EB" w:rsidRPr="00872B35">
          <w:headerReference w:type="default" r:id="rId15"/>
          <w:footerReference w:type="even" r:id="rId16"/>
          <w:pgSz w:w="11906" w:h="16838"/>
          <w:pgMar w:top="1440" w:right="748" w:bottom="1440" w:left="1310" w:header="709" w:footer="709" w:gutter="0"/>
          <w:cols w:space="708"/>
          <w:docGrid w:linePitch="360"/>
        </w:sectPr>
      </w:pPr>
    </w:p>
    <w:tbl>
      <w:tblPr>
        <w:tblStyle w:val="TableGrid"/>
        <w:tblW w:w="0" w:type="auto"/>
        <w:tblLook w:val="04A0" w:firstRow="1" w:lastRow="0" w:firstColumn="1" w:lastColumn="0" w:noHBand="0" w:noVBand="1"/>
      </w:tblPr>
      <w:tblGrid>
        <w:gridCol w:w="9838"/>
      </w:tblGrid>
      <w:tr w:rsidR="00CE2864" w14:paraId="18C77A11" w14:textId="77777777" w:rsidTr="00CE2864">
        <w:tc>
          <w:tcPr>
            <w:tcW w:w="9838" w:type="dxa"/>
          </w:tcPr>
          <w:p w14:paraId="4C002E8A" w14:textId="6671ED54" w:rsidR="00CE2864" w:rsidRPr="00294CB9" w:rsidRDefault="00CE2864" w:rsidP="00294CB9">
            <w:pPr>
              <w:jc w:val="both"/>
              <w:rPr>
                <w:rFonts w:ascii="Arial" w:hAnsi="Arial" w:cs="Arial"/>
                <w:b/>
                <w:bCs/>
              </w:rPr>
            </w:pPr>
            <w:r w:rsidRPr="00E64A0E">
              <w:rPr>
                <w:rFonts w:ascii="Arial" w:hAnsi="Arial" w:cs="Arial"/>
                <w:b/>
                <w:bCs/>
              </w:rPr>
              <w:lastRenderedPageBreak/>
              <w:t xml:space="preserve">Grants payable </w:t>
            </w:r>
            <w:r w:rsidR="00294CB9">
              <w:rPr>
                <w:rFonts w:ascii="Arial" w:hAnsi="Arial" w:cs="Arial"/>
                <w:b/>
                <w:bCs/>
              </w:rPr>
              <w:t xml:space="preserve">under the </w:t>
            </w:r>
            <w:r w:rsidR="00294CB9" w:rsidRPr="00294CB9">
              <w:rPr>
                <w:rFonts w:ascii="Arial" w:hAnsi="Arial" w:cs="Arial"/>
                <w:b/>
              </w:rPr>
              <w:t xml:space="preserve">Housing (Domestic </w:t>
            </w:r>
            <w:r w:rsidR="00EB6D4E">
              <w:rPr>
                <w:rFonts w:ascii="Arial" w:hAnsi="Arial" w:cs="Arial"/>
                <w:b/>
              </w:rPr>
              <w:t>Waste Water</w:t>
            </w:r>
            <w:r w:rsidR="00294CB9" w:rsidRPr="00294CB9">
              <w:rPr>
                <w:rFonts w:ascii="Arial" w:hAnsi="Arial" w:cs="Arial"/>
                <w:b/>
              </w:rPr>
              <w:t xml:space="preserve"> Treatment Systems Financial Assistance for Prioritised Areas for Action) Regulations </w:t>
            </w:r>
            <w:r w:rsidR="00294CB9" w:rsidRPr="00734C15">
              <w:rPr>
                <w:rFonts w:ascii="Arial" w:hAnsi="Arial" w:cs="Arial"/>
                <w:b/>
              </w:rPr>
              <w:t>20</w:t>
            </w:r>
            <w:r w:rsidR="00B567F0" w:rsidRPr="00734C15">
              <w:rPr>
                <w:rFonts w:ascii="Arial" w:hAnsi="Arial" w:cs="Arial"/>
                <w:b/>
              </w:rPr>
              <w:t>20</w:t>
            </w:r>
            <w:r w:rsidR="00146CB8" w:rsidRPr="00734C15">
              <w:rPr>
                <w:rFonts w:ascii="Arial" w:hAnsi="Arial" w:cs="Arial"/>
                <w:b/>
              </w:rPr>
              <w:t xml:space="preserve"> (S.I. No. </w:t>
            </w:r>
            <w:r w:rsidR="000C7694" w:rsidRPr="00734C15">
              <w:rPr>
                <w:rFonts w:ascii="Arial" w:hAnsi="Arial" w:cs="Arial"/>
                <w:b/>
              </w:rPr>
              <w:t>185</w:t>
            </w:r>
            <w:r w:rsidR="00146CB8" w:rsidRPr="00734C15">
              <w:rPr>
                <w:rFonts w:ascii="Arial" w:hAnsi="Arial" w:cs="Arial"/>
                <w:b/>
              </w:rPr>
              <w:t xml:space="preserve"> of 20</w:t>
            </w:r>
            <w:r w:rsidR="00B567F0" w:rsidRPr="00734C15">
              <w:rPr>
                <w:rFonts w:ascii="Arial" w:hAnsi="Arial" w:cs="Arial"/>
                <w:b/>
              </w:rPr>
              <w:t>20</w:t>
            </w:r>
            <w:r w:rsidR="00294CB9" w:rsidRPr="00734C15">
              <w:rPr>
                <w:rFonts w:ascii="Arial" w:hAnsi="Arial" w:cs="Arial"/>
                <w:b/>
              </w:rPr>
              <w:t>)</w:t>
            </w:r>
          </w:p>
          <w:p w14:paraId="3E06401C" w14:textId="77777777" w:rsidR="00CE2864" w:rsidRPr="00E64A0E" w:rsidRDefault="00CE2864" w:rsidP="00674E8A">
            <w:pPr>
              <w:ind w:left="360" w:firstLine="720"/>
              <w:jc w:val="both"/>
              <w:rPr>
                <w:rFonts w:ascii="Arial" w:hAnsi="Arial" w:cs="Arial"/>
                <w:b/>
                <w:bCs/>
              </w:rPr>
            </w:pPr>
            <w:r w:rsidRPr="00E64A0E">
              <w:rPr>
                <w:rFonts w:ascii="Arial" w:hAnsi="Arial" w:cs="Arial"/>
                <w:lang w:val="en"/>
              </w:rPr>
              <w:tab/>
            </w:r>
          </w:p>
          <w:p w14:paraId="10D63769" w14:textId="5112122C" w:rsidR="00CE2864" w:rsidRDefault="00CE2864" w:rsidP="00241B6A">
            <w:pPr>
              <w:numPr>
                <w:ilvl w:val="0"/>
                <w:numId w:val="4"/>
              </w:numPr>
              <w:ind w:left="360"/>
              <w:jc w:val="both"/>
              <w:rPr>
                <w:rStyle w:val="toplogo"/>
                <w:rFonts w:ascii="Arial" w:hAnsi="Arial" w:cs="Arial"/>
                <w:lang w:val="en"/>
              </w:rPr>
            </w:pPr>
            <w:r w:rsidRPr="00E64A0E">
              <w:rPr>
                <w:rStyle w:val="toplogo"/>
                <w:rFonts w:ascii="Arial" w:hAnsi="Arial" w:cs="Arial"/>
                <w:lang w:val="en"/>
              </w:rPr>
              <w:t>Please read the following information notes before completing the application form.</w:t>
            </w:r>
          </w:p>
          <w:p w14:paraId="3D4FF8D4" w14:textId="77777777" w:rsidR="003C78C6" w:rsidRPr="00E64A0E" w:rsidRDefault="003C78C6" w:rsidP="003C78C6">
            <w:pPr>
              <w:ind w:left="360"/>
              <w:jc w:val="both"/>
              <w:rPr>
                <w:rStyle w:val="toplogo"/>
                <w:rFonts w:ascii="Arial" w:hAnsi="Arial" w:cs="Arial"/>
                <w:lang w:val="en"/>
              </w:rPr>
            </w:pPr>
          </w:p>
          <w:p w14:paraId="13CDB24D" w14:textId="7B96599D" w:rsidR="00CE2864" w:rsidRDefault="00CE2864" w:rsidP="00241B6A">
            <w:pPr>
              <w:numPr>
                <w:ilvl w:val="0"/>
                <w:numId w:val="4"/>
              </w:numPr>
              <w:ind w:left="360"/>
              <w:jc w:val="both"/>
              <w:rPr>
                <w:rStyle w:val="toplogo"/>
                <w:rFonts w:ascii="Arial" w:hAnsi="Arial" w:cs="Arial"/>
                <w:lang w:val="en"/>
              </w:rPr>
            </w:pPr>
            <w:r w:rsidRPr="00E64A0E">
              <w:rPr>
                <w:rStyle w:val="toplogo"/>
                <w:rFonts w:ascii="Arial" w:hAnsi="Arial" w:cs="Arial"/>
                <w:lang w:val="en"/>
              </w:rPr>
              <w:t xml:space="preserve">All questions on the form must be answered and, where specified, supporting documents must be provided. </w:t>
            </w:r>
            <w:r w:rsidR="00734C15">
              <w:rPr>
                <w:rStyle w:val="toplogo"/>
                <w:rFonts w:ascii="Arial" w:hAnsi="Arial" w:cs="Arial"/>
                <w:lang w:val="en"/>
              </w:rPr>
              <w:t xml:space="preserve"> </w:t>
            </w:r>
            <w:r w:rsidRPr="00E64A0E">
              <w:rPr>
                <w:rStyle w:val="toplogo"/>
                <w:rFonts w:ascii="Arial" w:hAnsi="Arial" w:cs="Arial"/>
                <w:lang w:val="en"/>
              </w:rPr>
              <w:t xml:space="preserve">Incomplete forms or, those which are not accompanied by the appropriate documents, will </w:t>
            </w:r>
            <w:r w:rsidRPr="00E64A0E">
              <w:rPr>
                <w:rStyle w:val="toplogo"/>
                <w:rFonts w:ascii="Arial" w:hAnsi="Arial" w:cs="Arial"/>
                <w:u w:val="single"/>
                <w:lang w:val="en"/>
              </w:rPr>
              <w:t>not</w:t>
            </w:r>
            <w:r w:rsidRPr="00E64A0E">
              <w:rPr>
                <w:rStyle w:val="toplogo"/>
                <w:rFonts w:ascii="Arial" w:hAnsi="Arial" w:cs="Arial"/>
                <w:lang w:val="en"/>
              </w:rPr>
              <w:t xml:space="preserve"> be processed.  </w:t>
            </w:r>
          </w:p>
          <w:p w14:paraId="15D8198C" w14:textId="3432975F" w:rsidR="003C78C6" w:rsidRPr="00E64A0E" w:rsidRDefault="003C78C6" w:rsidP="003C78C6">
            <w:pPr>
              <w:pStyle w:val="ListParagraph"/>
              <w:rPr>
                <w:rStyle w:val="toplogo"/>
                <w:rFonts w:ascii="Arial" w:hAnsi="Arial" w:cs="Arial"/>
                <w:lang w:val="en"/>
              </w:rPr>
            </w:pPr>
          </w:p>
          <w:p w14:paraId="42F637AC" w14:textId="2B3B16EE" w:rsidR="00CE2864" w:rsidRDefault="00CE2864" w:rsidP="00241B6A">
            <w:pPr>
              <w:pStyle w:val="ListParagraph"/>
              <w:numPr>
                <w:ilvl w:val="0"/>
                <w:numId w:val="4"/>
              </w:numPr>
              <w:ind w:left="360"/>
              <w:jc w:val="both"/>
              <w:rPr>
                <w:rStyle w:val="toplogo"/>
                <w:rFonts w:ascii="Arial" w:hAnsi="Arial" w:cs="Arial"/>
                <w:lang w:val="en"/>
              </w:rPr>
            </w:pPr>
            <w:r w:rsidRPr="00A73F7B">
              <w:rPr>
                <w:rStyle w:val="toplogo"/>
                <w:rFonts w:ascii="Arial" w:hAnsi="Arial" w:cs="Arial"/>
                <w:lang w:val="en"/>
              </w:rPr>
              <w:t xml:space="preserve">Work must NOT start before the </w:t>
            </w:r>
            <w:r w:rsidR="000752BF">
              <w:rPr>
                <w:rStyle w:val="toplogo"/>
                <w:rFonts w:ascii="Arial" w:hAnsi="Arial" w:cs="Arial"/>
                <w:lang w:val="en"/>
              </w:rPr>
              <w:t>h</w:t>
            </w:r>
            <w:r w:rsidR="006C4DF8">
              <w:rPr>
                <w:rStyle w:val="toplogo"/>
                <w:rFonts w:ascii="Arial" w:hAnsi="Arial" w:cs="Arial"/>
                <w:lang w:val="en"/>
              </w:rPr>
              <w:t>ousing authority</w:t>
            </w:r>
            <w:r w:rsidRPr="00A73F7B">
              <w:rPr>
                <w:rStyle w:val="toplogo"/>
                <w:rFonts w:ascii="Arial" w:hAnsi="Arial" w:cs="Arial"/>
                <w:lang w:val="en"/>
              </w:rPr>
              <w:t xml:space="preserve"> </w:t>
            </w:r>
            <w:r w:rsidR="00357770">
              <w:rPr>
                <w:rStyle w:val="toplogo"/>
                <w:rFonts w:ascii="Arial" w:hAnsi="Arial" w:cs="Arial"/>
                <w:lang w:val="en"/>
              </w:rPr>
              <w:t xml:space="preserve">or its </w:t>
            </w:r>
            <w:r w:rsidRPr="00A73F7B">
              <w:rPr>
                <w:rStyle w:val="toplogo"/>
                <w:rFonts w:ascii="Arial" w:hAnsi="Arial" w:cs="Arial"/>
                <w:lang w:val="en"/>
              </w:rPr>
              <w:t>representative’s visit.  If work has commenced before that date, your application will not be considered.</w:t>
            </w:r>
          </w:p>
          <w:p w14:paraId="145BA1F8" w14:textId="3512A05D" w:rsidR="003C78C6" w:rsidRPr="003C78C6" w:rsidRDefault="003C78C6" w:rsidP="003C78C6">
            <w:pPr>
              <w:pStyle w:val="ListParagraph"/>
              <w:rPr>
                <w:rStyle w:val="toplogo"/>
                <w:rFonts w:ascii="Arial" w:hAnsi="Arial" w:cs="Arial"/>
                <w:lang w:val="en"/>
              </w:rPr>
            </w:pPr>
          </w:p>
          <w:p w14:paraId="62233CA7" w14:textId="0BAD341B" w:rsidR="00674E8A" w:rsidRDefault="00674E8A" w:rsidP="00241B6A">
            <w:pPr>
              <w:pStyle w:val="ListParagraph"/>
              <w:numPr>
                <w:ilvl w:val="0"/>
                <w:numId w:val="4"/>
              </w:numPr>
              <w:spacing w:before="200"/>
              <w:ind w:left="360"/>
              <w:contextualSpacing/>
              <w:jc w:val="both"/>
              <w:rPr>
                <w:rFonts w:ascii="Arial" w:hAnsi="Arial" w:cs="Arial"/>
                <w:lang w:val="en-GB"/>
              </w:rPr>
            </w:pPr>
            <w:r w:rsidRPr="00784D49">
              <w:rPr>
                <w:rFonts w:ascii="Arial" w:hAnsi="Arial" w:cs="Arial"/>
                <w:lang w:val="en-GB"/>
              </w:rPr>
              <w:t>The grant</w:t>
            </w:r>
            <w:r w:rsidR="000752BF">
              <w:rPr>
                <w:rFonts w:ascii="Arial" w:hAnsi="Arial" w:cs="Arial"/>
                <w:lang w:val="en-GB"/>
              </w:rPr>
              <w:t xml:space="preserve"> scheme is administered by housing</w:t>
            </w:r>
            <w:r w:rsidRPr="00784D49">
              <w:rPr>
                <w:rFonts w:ascii="Arial" w:hAnsi="Arial" w:cs="Arial"/>
                <w:lang w:val="en-GB"/>
              </w:rPr>
              <w:t xml:space="preserve"> authorities. All matters relating to the day-to-day operation of the grant scheme, including applications and payments, are a matter for the relevant </w:t>
            </w:r>
            <w:r w:rsidR="006C4DF8">
              <w:rPr>
                <w:rFonts w:ascii="Arial" w:hAnsi="Arial" w:cs="Arial"/>
                <w:lang w:val="en-GB"/>
              </w:rPr>
              <w:t>housing authority</w:t>
            </w:r>
            <w:r w:rsidRPr="00784D49">
              <w:rPr>
                <w:rFonts w:ascii="Arial" w:hAnsi="Arial" w:cs="Arial"/>
                <w:lang w:val="en-GB"/>
              </w:rPr>
              <w:t xml:space="preserve">. </w:t>
            </w:r>
          </w:p>
          <w:p w14:paraId="0EB4B186" w14:textId="32BD65D6" w:rsidR="003C78C6" w:rsidRPr="003C78C6" w:rsidRDefault="003C78C6" w:rsidP="003C78C6">
            <w:pPr>
              <w:pStyle w:val="ListParagraph"/>
              <w:rPr>
                <w:rFonts w:ascii="Arial" w:hAnsi="Arial" w:cs="Arial"/>
                <w:lang w:val="en-GB"/>
              </w:rPr>
            </w:pPr>
          </w:p>
          <w:p w14:paraId="192E4AE7" w14:textId="114B8EF7" w:rsidR="00674E8A" w:rsidRPr="00A73F7B" w:rsidRDefault="00674E8A" w:rsidP="00241B6A">
            <w:pPr>
              <w:pStyle w:val="ListParagraph"/>
              <w:numPr>
                <w:ilvl w:val="0"/>
                <w:numId w:val="4"/>
              </w:numPr>
              <w:ind w:left="360"/>
              <w:jc w:val="both"/>
              <w:rPr>
                <w:rStyle w:val="toplogo"/>
                <w:rFonts w:ascii="Arial" w:hAnsi="Arial" w:cs="Arial"/>
                <w:lang w:val="en"/>
              </w:rPr>
            </w:pPr>
            <w:r w:rsidRPr="001A4EAA">
              <w:rPr>
                <w:rFonts w:ascii="Arial" w:hAnsi="Arial" w:cs="Arial"/>
                <w:lang w:val="en-GB"/>
              </w:rPr>
              <w:t xml:space="preserve">Any enquiries about the grant should be addressed to the </w:t>
            </w:r>
            <w:r w:rsidR="008D7106">
              <w:rPr>
                <w:rFonts w:ascii="Arial" w:hAnsi="Arial" w:cs="Arial"/>
                <w:lang w:val="en-GB"/>
              </w:rPr>
              <w:t>Environment Department, Dublin Road, Navan, Co. Meath C15 Y291. Phone 046 9097000</w:t>
            </w:r>
            <w:bookmarkStart w:id="0" w:name="_GoBack"/>
            <w:bookmarkEnd w:id="0"/>
          </w:p>
          <w:p w14:paraId="7AC2A882" w14:textId="77777777" w:rsidR="00CE2864" w:rsidRDefault="00CE2864" w:rsidP="00CE2864">
            <w:pPr>
              <w:jc w:val="both"/>
              <w:rPr>
                <w:rFonts w:ascii="Arial" w:hAnsi="Arial" w:cs="Arial"/>
                <w:b/>
                <w:bCs/>
              </w:rPr>
            </w:pPr>
          </w:p>
        </w:tc>
      </w:tr>
    </w:tbl>
    <w:p w14:paraId="08323A42" w14:textId="520748F6" w:rsidR="00A537FA" w:rsidRPr="00176B9C" w:rsidRDefault="00D6323B" w:rsidP="00176B9C">
      <w:pPr>
        <w:ind w:left="360"/>
        <w:rPr>
          <w:rStyle w:val="toplogo"/>
          <w:rFonts w:ascii="Arial" w:hAnsi="Arial" w:cs="Arial"/>
          <w:lang w:val="en"/>
        </w:rPr>
      </w:pPr>
      <w:r w:rsidRPr="00176B9C">
        <w:rPr>
          <w:rStyle w:val="toplogo"/>
          <w:rFonts w:ascii="Arial" w:hAnsi="Arial" w:cs="Arial"/>
          <w:lang w:val="en"/>
        </w:rPr>
        <w:t xml:space="preserve">       </w:t>
      </w:r>
    </w:p>
    <w:p w14:paraId="1B4E623F" w14:textId="77777777" w:rsidR="00AA03BA" w:rsidRPr="00176B9C" w:rsidRDefault="00AA03BA" w:rsidP="00AA601F">
      <w:pPr>
        <w:rPr>
          <w:rFonts w:ascii="Arial" w:hAnsi="Arial" w:cs="Arial"/>
        </w:rPr>
      </w:pPr>
    </w:p>
    <w:p w14:paraId="291BC6FB" w14:textId="5C4F95A1" w:rsidR="00AA601F" w:rsidRPr="00176B9C" w:rsidRDefault="00AA601F" w:rsidP="00AA601F">
      <w:pPr>
        <w:pStyle w:val="Heading1"/>
        <w:ind w:left="0"/>
        <w:rPr>
          <w:rFonts w:ascii="Arial" w:hAnsi="Arial" w:cs="Arial"/>
        </w:rPr>
      </w:pPr>
      <w:r w:rsidRPr="00176B9C">
        <w:rPr>
          <w:rFonts w:ascii="Arial" w:hAnsi="Arial" w:cs="Arial"/>
          <w:u w:val="none"/>
        </w:rPr>
        <w:t>1.</w:t>
      </w:r>
      <w:r w:rsidRPr="00176B9C">
        <w:rPr>
          <w:rFonts w:ascii="Arial" w:hAnsi="Arial" w:cs="Arial"/>
          <w:u w:val="none"/>
        </w:rPr>
        <w:tab/>
      </w:r>
      <w:r w:rsidRPr="00294CB9">
        <w:rPr>
          <w:rFonts w:ascii="Arial" w:hAnsi="Arial" w:cs="Arial"/>
          <w:u w:val="none"/>
        </w:rPr>
        <w:t xml:space="preserve">Purpose of </w:t>
      </w:r>
      <w:r w:rsidR="00AA03BA" w:rsidRPr="00294CB9">
        <w:rPr>
          <w:rFonts w:ascii="Arial" w:hAnsi="Arial" w:cs="Arial"/>
          <w:u w:val="none"/>
        </w:rPr>
        <w:t>g</w:t>
      </w:r>
      <w:r w:rsidRPr="00294CB9">
        <w:rPr>
          <w:rFonts w:ascii="Arial" w:hAnsi="Arial" w:cs="Arial"/>
          <w:u w:val="none"/>
        </w:rPr>
        <w:t>rant</w:t>
      </w:r>
    </w:p>
    <w:p w14:paraId="7A2C3E51" w14:textId="0363953E" w:rsidR="00805601" w:rsidRPr="00176B9C" w:rsidRDefault="00805601" w:rsidP="00294CB9">
      <w:pPr>
        <w:jc w:val="both"/>
        <w:rPr>
          <w:rFonts w:ascii="Arial" w:hAnsi="Arial" w:cs="Arial"/>
        </w:rPr>
      </w:pPr>
      <w:r w:rsidRPr="00176B9C">
        <w:rPr>
          <w:rFonts w:ascii="Arial" w:hAnsi="Arial" w:cs="Arial"/>
        </w:rPr>
        <w:t xml:space="preserve">This grant </w:t>
      </w:r>
      <w:r w:rsidR="008C0867">
        <w:rPr>
          <w:rFonts w:ascii="Arial" w:hAnsi="Arial" w:cs="Arial"/>
        </w:rPr>
        <w:t xml:space="preserve">scheme </w:t>
      </w:r>
      <w:r w:rsidRPr="00176B9C">
        <w:rPr>
          <w:rFonts w:ascii="Arial" w:hAnsi="Arial" w:cs="Arial"/>
        </w:rPr>
        <w:t xml:space="preserve">is being introduced to support the attainment of water quality objectives in </w:t>
      </w:r>
      <w:r w:rsidR="00294CB9">
        <w:rPr>
          <w:rFonts w:ascii="Arial" w:hAnsi="Arial" w:cs="Arial"/>
        </w:rPr>
        <w:t>Priorit</w:t>
      </w:r>
      <w:r w:rsidRPr="00176B9C">
        <w:rPr>
          <w:rFonts w:ascii="Arial" w:hAnsi="Arial" w:cs="Arial"/>
        </w:rPr>
        <w:t xml:space="preserve">ised </w:t>
      </w:r>
      <w:r w:rsidR="00294CB9">
        <w:rPr>
          <w:rFonts w:ascii="Arial" w:hAnsi="Arial" w:cs="Arial"/>
        </w:rPr>
        <w:t>A</w:t>
      </w:r>
      <w:r w:rsidRPr="00176B9C">
        <w:rPr>
          <w:rFonts w:ascii="Arial" w:hAnsi="Arial" w:cs="Arial"/>
        </w:rPr>
        <w:t xml:space="preserve">reas for </w:t>
      </w:r>
      <w:r w:rsidR="00294CB9">
        <w:rPr>
          <w:rFonts w:ascii="Arial" w:hAnsi="Arial" w:cs="Arial"/>
        </w:rPr>
        <w:t>A</w:t>
      </w:r>
      <w:r w:rsidRPr="00176B9C">
        <w:rPr>
          <w:rFonts w:ascii="Arial" w:hAnsi="Arial" w:cs="Arial"/>
        </w:rPr>
        <w:t xml:space="preserve">ction as </w:t>
      </w:r>
      <w:r w:rsidR="00146CB8">
        <w:rPr>
          <w:rFonts w:ascii="Arial" w:hAnsi="Arial" w:cs="Arial"/>
        </w:rPr>
        <w:t>outlined</w:t>
      </w:r>
      <w:r w:rsidRPr="00176B9C">
        <w:rPr>
          <w:rFonts w:ascii="Arial" w:hAnsi="Arial" w:cs="Arial"/>
        </w:rPr>
        <w:t xml:space="preserve"> in the </w:t>
      </w:r>
      <w:r w:rsidR="004E11FE" w:rsidRPr="00176B9C">
        <w:rPr>
          <w:rFonts w:ascii="Arial" w:hAnsi="Arial" w:cs="Arial"/>
        </w:rPr>
        <w:t xml:space="preserve">national </w:t>
      </w:r>
      <w:r w:rsidRPr="00176B9C">
        <w:rPr>
          <w:rFonts w:ascii="Arial" w:hAnsi="Arial" w:cs="Arial"/>
        </w:rPr>
        <w:t>River Basin Management Plan for Ireland 2018-2021</w:t>
      </w:r>
      <w:r w:rsidR="00CE2864">
        <w:rPr>
          <w:rFonts w:ascii="Arial" w:hAnsi="Arial" w:cs="Arial"/>
        </w:rPr>
        <w:t xml:space="preserve"> (RBMP).</w:t>
      </w:r>
    </w:p>
    <w:p w14:paraId="0E5FA2BD" w14:textId="77777777" w:rsidR="00AA601F" w:rsidRPr="00176B9C" w:rsidRDefault="00AA601F" w:rsidP="00294CB9">
      <w:pPr>
        <w:pStyle w:val="BodyTextIndent"/>
        <w:ind w:left="0"/>
        <w:rPr>
          <w:rFonts w:ascii="Arial" w:hAnsi="Arial" w:cs="Arial"/>
        </w:rPr>
      </w:pPr>
    </w:p>
    <w:p w14:paraId="185328B9" w14:textId="26599B17" w:rsidR="00C62B09" w:rsidRDefault="00C62B09" w:rsidP="00C62B09">
      <w:pPr>
        <w:jc w:val="both"/>
        <w:rPr>
          <w:rFonts w:ascii="Arial" w:hAnsi="Arial" w:cs="Arial"/>
          <w:lang w:val="en-GB"/>
        </w:rPr>
      </w:pPr>
      <w:r>
        <w:rPr>
          <w:rFonts w:ascii="Arial" w:hAnsi="Arial" w:cs="Arial"/>
          <w:lang w:val="en-GB"/>
        </w:rPr>
        <w:t xml:space="preserve">This scheme forms part of the funding investment under Measure 8 of the </w:t>
      </w:r>
      <w:r>
        <w:rPr>
          <w:rFonts w:ascii="Arial" w:hAnsi="Arial" w:cs="Arial"/>
          <w:color w:val="000000"/>
        </w:rPr>
        <w:t>Multi-Annual Rural Water Programme</w:t>
      </w:r>
      <w:r w:rsidR="000460DA">
        <w:rPr>
          <w:rFonts w:ascii="Arial" w:hAnsi="Arial" w:cs="Arial"/>
          <w:color w:val="000000"/>
        </w:rPr>
        <w:t xml:space="preserve"> (MARWP)</w:t>
      </w:r>
      <w:r>
        <w:rPr>
          <w:rFonts w:ascii="Arial" w:hAnsi="Arial" w:cs="Arial"/>
          <w:color w:val="000000"/>
        </w:rPr>
        <w:t xml:space="preserve"> 2019 to 2021</w:t>
      </w:r>
      <w:r w:rsidR="000460DA">
        <w:rPr>
          <w:rFonts w:ascii="Arial" w:hAnsi="Arial" w:cs="Arial"/>
          <w:color w:val="000000"/>
        </w:rPr>
        <w:t>.</w:t>
      </w:r>
    </w:p>
    <w:p w14:paraId="758F9FA2" w14:textId="77777777" w:rsidR="00C62B09" w:rsidRDefault="00C62B09" w:rsidP="00C62B09">
      <w:pPr>
        <w:pStyle w:val="BodyTextIndent"/>
        <w:ind w:left="0"/>
        <w:rPr>
          <w:rFonts w:ascii="Arial" w:hAnsi="Arial" w:cs="Arial"/>
        </w:rPr>
      </w:pPr>
      <w:r w:rsidRPr="00F24DA0">
        <w:rPr>
          <w:rFonts w:ascii="Arial" w:hAnsi="Arial" w:cs="Arial"/>
        </w:rPr>
        <w:t xml:space="preserve"> </w:t>
      </w:r>
    </w:p>
    <w:p w14:paraId="05F2E323" w14:textId="0F3B4CB2" w:rsidR="005D7025" w:rsidRPr="00176B9C" w:rsidRDefault="00294CB9" w:rsidP="00C62B09">
      <w:pPr>
        <w:pStyle w:val="BodyTextIndent"/>
        <w:ind w:left="0"/>
        <w:rPr>
          <w:rFonts w:ascii="Arial" w:hAnsi="Arial" w:cs="Arial"/>
        </w:rPr>
      </w:pPr>
      <w:r w:rsidRPr="00F24DA0">
        <w:rPr>
          <w:rFonts w:ascii="Arial" w:hAnsi="Arial" w:cs="Arial"/>
        </w:rPr>
        <w:t>Th</w:t>
      </w:r>
      <w:r>
        <w:rPr>
          <w:rFonts w:ascii="Arial" w:hAnsi="Arial" w:cs="Arial"/>
        </w:rPr>
        <w:t xml:space="preserve">is grant </w:t>
      </w:r>
      <w:r w:rsidRPr="00F24DA0">
        <w:rPr>
          <w:rFonts w:ascii="Arial" w:hAnsi="Arial" w:cs="Arial"/>
        </w:rPr>
        <w:t xml:space="preserve">is available to assist </w:t>
      </w:r>
      <w:r>
        <w:rPr>
          <w:rFonts w:ascii="Arial" w:hAnsi="Arial" w:cs="Arial"/>
        </w:rPr>
        <w:t xml:space="preserve">with </w:t>
      </w:r>
      <w:r w:rsidRPr="00F24DA0">
        <w:rPr>
          <w:rFonts w:ascii="Arial" w:hAnsi="Arial" w:cs="Arial"/>
        </w:rPr>
        <w:t xml:space="preserve">the costs of </w:t>
      </w:r>
      <w:r w:rsidR="000C7694">
        <w:rPr>
          <w:rFonts w:ascii="Arial" w:hAnsi="Arial" w:cs="Arial"/>
        </w:rPr>
        <w:t xml:space="preserve">remediation, </w:t>
      </w:r>
      <w:r w:rsidRPr="00F24DA0">
        <w:rPr>
          <w:rFonts w:ascii="Arial" w:hAnsi="Arial" w:cs="Arial"/>
        </w:rPr>
        <w:t>repair</w:t>
      </w:r>
      <w:r w:rsidR="000C7694">
        <w:rPr>
          <w:rFonts w:ascii="Arial" w:hAnsi="Arial" w:cs="Arial"/>
        </w:rPr>
        <w:t xml:space="preserve"> or </w:t>
      </w:r>
      <w:r w:rsidRPr="00F24DA0">
        <w:rPr>
          <w:rFonts w:ascii="Arial" w:hAnsi="Arial" w:cs="Arial"/>
        </w:rPr>
        <w:t>upgrading</w:t>
      </w:r>
      <w:r w:rsidR="000C7694">
        <w:rPr>
          <w:rFonts w:ascii="Arial" w:hAnsi="Arial" w:cs="Arial"/>
        </w:rPr>
        <w:t xml:space="preserve"> works to,</w:t>
      </w:r>
      <w:r w:rsidRPr="00F24DA0">
        <w:rPr>
          <w:rFonts w:ascii="Arial" w:hAnsi="Arial" w:cs="Arial"/>
        </w:rPr>
        <w:t xml:space="preserve"> or replacement of, </w:t>
      </w:r>
      <w:r>
        <w:rPr>
          <w:rFonts w:ascii="Arial" w:hAnsi="Arial" w:cs="Arial"/>
        </w:rPr>
        <w:t xml:space="preserve">a </w:t>
      </w:r>
      <w:r w:rsidRPr="00C94085">
        <w:rPr>
          <w:rFonts w:ascii="Arial" w:hAnsi="Arial" w:cs="Arial"/>
        </w:rPr>
        <w:t xml:space="preserve">domestic </w:t>
      </w:r>
      <w:r w:rsidR="00EB6D4E">
        <w:rPr>
          <w:rFonts w:ascii="Arial" w:hAnsi="Arial" w:cs="Arial"/>
        </w:rPr>
        <w:t>waste water</w:t>
      </w:r>
      <w:r w:rsidRPr="00C94085">
        <w:rPr>
          <w:rFonts w:ascii="Arial" w:hAnsi="Arial" w:cs="Arial"/>
        </w:rPr>
        <w:t xml:space="preserve"> treatment system</w:t>
      </w:r>
      <w:r>
        <w:rPr>
          <w:rFonts w:ascii="Arial" w:hAnsi="Arial" w:cs="Arial"/>
        </w:rPr>
        <w:t xml:space="preserve"> </w:t>
      </w:r>
      <w:r w:rsidRPr="00C94085">
        <w:rPr>
          <w:rFonts w:ascii="Arial" w:hAnsi="Arial" w:cs="Arial"/>
        </w:rPr>
        <w:t xml:space="preserve">(DWWTS) </w:t>
      </w:r>
      <w:r>
        <w:rPr>
          <w:rFonts w:ascii="Arial" w:hAnsi="Arial" w:cs="Arial"/>
        </w:rPr>
        <w:t>that serves a house</w:t>
      </w:r>
      <w:r w:rsidRPr="00F24DA0">
        <w:rPr>
          <w:rFonts w:ascii="Arial" w:hAnsi="Arial" w:cs="Arial"/>
        </w:rPr>
        <w:t xml:space="preserve">, </w:t>
      </w:r>
      <w:r w:rsidR="00B14D42" w:rsidRPr="00176B9C">
        <w:rPr>
          <w:rFonts w:ascii="Arial" w:hAnsi="Arial" w:cs="Arial"/>
        </w:rPr>
        <w:t xml:space="preserve">where </w:t>
      </w:r>
      <w:r w:rsidR="00402CD3" w:rsidRPr="00176B9C">
        <w:rPr>
          <w:rFonts w:ascii="Arial" w:hAnsi="Arial" w:cs="Arial"/>
        </w:rPr>
        <w:t>the</w:t>
      </w:r>
      <w:r w:rsidR="00B14D42" w:rsidRPr="00176B9C">
        <w:rPr>
          <w:rFonts w:ascii="Arial" w:hAnsi="Arial" w:cs="Arial"/>
        </w:rPr>
        <w:t xml:space="preserve"> works arise </w:t>
      </w:r>
      <w:r w:rsidR="00F77FF9" w:rsidRPr="00176B9C">
        <w:rPr>
          <w:rFonts w:ascii="Arial" w:hAnsi="Arial" w:cs="Arial"/>
        </w:rPr>
        <w:t xml:space="preserve">in </w:t>
      </w:r>
      <w:r w:rsidR="00734C15">
        <w:rPr>
          <w:rFonts w:ascii="Arial" w:hAnsi="Arial" w:cs="Arial"/>
        </w:rPr>
        <w:t xml:space="preserve">a </w:t>
      </w:r>
      <w:r>
        <w:rPr>
          <w:rFonts w:ascii="Arial" w:hAnsi="Arial" w:cs="Arial"/>
        </w:rPr>
        <w:t>Pr</w:t>
      </w:r>
      <w:r w:rsidR="00805601" w:rsidRPr="00176B9C">
        <w:rPr>
          <w:rFonts w:ascii="Arial" w:hAnsi="Arial" w:cs="Arial"/>
        </w:rPr>
        <w:t xml:space="preserve">ioritised </w:t>
      </w:r>
      <w:r>
        <w:rPr>
          <w:rFonts w:ascii="Arial" w:hAnsi="Arial" w:cs="Arial"/>
        </w:rPr>
        <w:t>A</w:t>
      </w:r>
      <w:r w:rsidR="00734C15">
        <w:rPr>
          <w:rFonts w:ascii="Arial" w:hAnsi="Arial" w:cs="Arial"/>
        </w:rPr>
        <w:t>rea</w:t>
      </w:r>
      <w:r w:rsidR="00F77FF9" w:rsidRPr="00176B9C">
        <w:rPr>
          <w:rFonts w:ascii="Arial" w:hAnsi="Arial" w:cs="Arial"/>
        </w:rPr>
        <w:t xml:space="preserve"> for </w:t>
      </w:r>
      <w:r>
        <w:rPr>
          <w:rFonts w:ascii="Arial" w:hAnsi="Arial" w:cs="Arial"/>
        </w:rPr>
        <w:t>A</w:t>
      </w:r>
      <w:r w:rsidR="00F77FF9" w:rsidRPr="00176B9C">
        <w:rPr>
          <w:rFonts w:ascii="Arial" w:hAnsi="Arial" w:cs="Arial"/>
        </w:rPr>
        <w:t xml:space="preserve">ction </w:t>
      </w:r>
      <w:r w:rsidR="000460DA">
        <w:rPr>
          <w:rFonts w:ascii="Arial" w:hAnsi="Arial" w:cs="Arial"/>
        </w:rPr>
        <w:t>in accordance with</w:t>
      </w:r>
      <w:r w:rsidR="00734C15">
        <w:rPr>
          <w:rFonts w:ascii="Arial" w:hAnsi="Arial" w:cs="Arial"/>
        </w:rPr>
        <w:t xml:space="preserve"> </w:t>
      </w:r>
      <w:r w:rsidR="00F77FF9" w:rsidRPr="00176B9C">
        <w:rPr>
          <w:rFonts w:ascii="Arial" w:hAnsi="Arial" w:cs="Arial"/>
        </w:rPr>
        <w:t xml:space="preserve">the </w:t>
      </w:r>
      <w:r w:rsidR="00CE2864">
        <w:rPr>
          <w:rFonts w:ascii="Arial" w:hAnsi="Arial" w:cs="Arial"/>
        </w:rPr>
        <w:t>RBMP,</w:t>
      </w:r>
      <w:r w:rsidR="004E11FE" w:rsidRPr="00176B9C">
        <w:rPr>
          <w:rFonts w:ascii="Arial" w:hAnsi="Arial" w:cs="Arial"/>
        </w:rPr>
        <w:t xml:space="preserve"> </w:t>
      </w:r>
      <w:r>
        <w:rPr>
          <w:rFonts w:ascii="Arial" w:hAnsi="Arial" w:cs="Arial"/>
        </w:rPr>
        <w:t xml:space="preserve">and </w:t>
      </w:r>
      <w:r w:rsidR="00734C15">
        <w:rPr>
          <w:rFonts w:ascii="Arial" w:hAnsi="Arial" w:cs="Arial"/>
        </w:rPr>
        <w:t xml:space="preserve">where </w:t>
      </w:r>
      <w:r>
        <w:rPr>
          <w:rFonts w:ascii="Arial" w:hAnsi="Arial" w:cs="Arial"/>
        </w:rPr>
        <w:t xml:space="preserve">the potential applicant </w:t>
      </w:r>
      <w:r w:rsidR="004E11FE" w:rsidRPr="00176B9C">
        <w:rPr>
          <w:rFonts w:ascii="Arial" w:hAnsi="Arial" w:cs="Arial"/>
        </w:rPr>
        <w:t xml:space="preserve">has received </w:t>
      </w:r>
      <w:r w:rsidR="004E11FE" w:rsidRPr="0041376C">
        <w:rPr>
          <w:rFonts w:ascii="Arial" w:hAnsi="Arial" w:cs="Arial"/>
        </w:rPr>
        <w:t xml:space="preserve">a letter </w:t>
      </w:r>
      <w:r w:rsidR="003C4955" w:rsidRPr="0041376C">
        <w:rPr>
          <w:rFonts w:ascii="Arial" w:hAnsi="Arial" w:cs="Arial"/>
        </w:rPr>
        <w:t xml:space="preserve">from </w:t>
      </w:r>
      <w:r w:rsidR="00C26B0B" w:rsidRPr="0041376C">
        <w:rPr>
          <w:rFonts w:ascii="Arial" w:hAnsi="Arial" w:cs="Arial"/>
        </w:rPr>
        <w:t>the Local Authority Waters Programme Office (LAWPRO)</w:t>
      </w:r>
      <w:r w:rsidR="006C3AB3" w:rsidRPr="0041376C">
        <w:rPr>
          <w:rFonts w:ascii="Arial" w:hAnsi="Arial" w:cs="Arial"/>
        </w:rPr>
        <w:t xml:space="preserve"> on behalf of the housing authority</w:t>
      </w:r>
      <w:r w:rsidRPr="0041376C">
        <w:rPr>
          <w:rFonts w:ascii="Arial" w:hAnsi="Arial" w:cs="Arial"/>
        </w:rPr>
        <w:t>,</w:t>
      </w:r>
      <w:r w:rsidR="003C4955" w:rsidRPr="0041376C">
        <w:rPr>
          <w:rFonts w:ascii="Arial" w:hAnsi="Arial" w:cs="Arial"/>
        </w:rPr>
        <w:t xml:space="preserve"> </w:t>
      </w:r>
      <w:r w:rsidR="004E11FE" w:rsidRPr="0041376C">
        <w:rPr>
          <w:rFonts w:ascii="Arial" w:hAnsi="Arial" w:cs="Arial"/>
        </w:rPr>
        <w:t>confirming eligibility to apply for a grant.</w:t>
      </w:r>
      <w:r w:rsidR="00C26B0B" w:rsidRPr="0041376C">
        <w:rPr>
          <w:rFonts w:ascii="Arial" w:hAnsi="Arial" w:cs="Arial"/>
        </w:rPr>
        <w:t xml:space="preserve">  </w:t>
      </w:r>
    </w:p>
    <w:p w14:paraId="52006B36" w14:textId="77777777" w:rsidR="00587A38" w:rsidRPr="00176B9C" w:rsidRDefault="00587A38" w:rsidP="00294CB9">
      <w:pPr>
        <w:pStyle w:val="BodyTextIndent"/>
        <w:ind w:left="0"/>
        <w:rPr>
          <w:rFonts w:ascii="Arial" w:hAnsi="Arial" w:cs="Arial"/>
        </w:rPr>
      </w:pPr>
    </w:p>
    <w:p w14:paraId="751DEAFA" w14:textId="2EAA4CFF" w:rsidR="00587A38" w:rsidRPr="00176B9C" w:rsidRDefault="00587A38" w:rsidP="00294CB9">
      <w:pPr>
        <w:pStyle w:val="BodyTextIndent"/>
        <w:ind w:left="0"/>
        <w:rPr>
          <w:rFonts w:ascii="Arial" w:hAnsi="Arial" w:cs="Arial"/>
        </w:rPr>
      </w:pPr>
      <w:r w:rsidRPr="00176B9C">
        <w:rPr>
          <w:rFonts w:ascii="Arial" w:hAnsi="Arial" w:cs="Arial"/>
        </w:rPr>
        <w:t>All works must be in accordance with the EPA Code of Practice</w:t>
      </w:r>
      <w:r w:rsidR="00BC5D1D" w:rsidRPr="00176B9C">
        <w:rPr>
          <w:rFonts w:ascii="Arial" w:hAnsi="Arial" w:cs="Arial"/>
        </w:rPr>
        <w:t xml:space="preserve"> –</w:t>
      </w:r>
      <w:r w:rsidR="00A73F7B">
        <w:rPr>
          <w:rFonts w:ascii="Arial" w:hAnsi="Arial" w:cs="Arial"/>
        </w:rPr>
        <w:t xml:space="preserve"> </w:t>
      </w:r>
      <w:r w:rsidR="00EB6D4E">
        <w:rPr>
          <w:rFonts w:ascii="Arial" w:hAnsi="Arial" w:cs="Arial"/>
        </w:rPr>
        <w:t>Waste Water</w:t>
      </w:r>
      <w:r w:rsidR="00BC5D1D" w:rsidRPr="00176B9C">
        <w:rPr>
          <w:rFonts w:ascii="Arial" w:hAnsi="Arial" w:cs="Arial"/>
        </w:rPr>
        <w:t xml:space="preserve"> Treatment and Disposal Syst</w:t>
      </w:r>
      <w:r w:rsidR="00E666A7" w:rsidRPr="00176B9C">
        <w:rPr>
          <w:rFonts w:ascii="Arial" w:hAnsi="Arial" w:cs="Arial"/>
        </w:rPr>
        <w:t xml:space="preserve">ems serving Single </w:t>
      </w:r>
      <w:r w:rsidR="008C0867">
        <w:rPr>
          <w:rFonts w:ascii="Arial" w:hAnsi="Arial" w:cs="Arial"/>
        </w:rPr>
        <w:t>Houses</w:t>
      </w:r>
      <w:r w:rsidR="00E666A7" w:rsidRPr="00176B9C">
        <w:rPr>
          <w:rFonts w:ascii="Arial" w:hAnsi="Arial" w:cs="Arial"/>
        </w:rPr>
        <w:t xml:space="preserve"> 2009 </w:t>
      </w:r>
      <w:r w:rsidR="00CE2864">
        <w:rPr>
          <w:rFonts w:ascii="Arial" w:hAnsi="Arial" w:cs="Arial"/>
        </w:rPr>
        <w:t xml:space="preserve">while </w:t>
      </w:r>
      <w:r w:rsidR="00E666A7" w:rsidRPr="00176B9C">
        <w:rPr>
          <w:rFonts w:ascii="Arial" w:hAnsi="Arial" w:cs="Arial"/>
        </w:rPr>
        <w:t xml:space="preserve">having due regard to the recommendations at </w:t>
      </w:r>
      <w:r w:rsidR="00CE2864">
        <w:rPr>
          <w:rFonts w:ascii="Arial" w:hAnsi="Arial" w:cs="Arial"/>
        </w:rPr>
        <w:t>S</w:t>
      </w:r>
      <w:r w:rsidR="00E666A7" w:rsidRPr="00176B9C">
        <w:rPr>
          <w:rFonts w:ascii="Arial" w:hAnsi="Arial" w:cs="Arial"/>
        </w:rPr>
        <w:t>ection 6.6 of th</w:t>
      </w:r>
      <w:r w:rsidR="00A73F7B">
        <w:rPr>
          <w:rFonts w:ascii="Arial" w:hAnsi="Arial" w:cs="Arial"/>
        </w:rPr>
        <w:t xml:space="preserve">at </w:t>
      </w:r>
      <w:r w:rsidR="00E666A7" w:rsidRPr="00176B9C">
        <w:rPr>
          <w:rFonts w:ascii="Arial" w:hAnsi="Arial" w:cs="Arial"/>
        </w:rPr>
        <w:t>Code of Practice</w:t>
      </w:r>
      <w:r w:rsidR="00E62098">
        <w:rPr>
          <w:rFonts w:ascii="Arial" w:hAnsi="Arial" w:cs="Arial"/>
        </w:rPr>
        <w:t xml:space="preserve"> (</w:t>
      </w:r>
      <w:proofErr w:type="spellStart"/>
      <w:r w:rsidR="00E62098">
        <w:rPr>
          <w:rFonts w:ascii="Arial" w:hAnsi="Arial" w:cs="Arial"/>
        </w:rPr>
        <w:t>CoP</w:t>
      </w:r>
      <w:proofErr w:type="spellEnd"/>
      <w:r w:rsidR="00E62098">
        <w:rPr>
          <w:rFonts w:ascii="Arial" w:hAnsi="Arial" w:cs="Arial"/>
        </w:rPr>
        <w:t>)</w:t>
      </w:r>
      <w:r w:rsidR="00E666A7" w:rsidRPr="00176B9C">
        <w:rPr>
          <w:rFonts w:ascii="Arial" w:hAnsi="Arial" w:cs="Arial"/>
        </w:rPr>
        <w:t xml:space="preserve"> </w:t>
      </w:r>
      <w:r w:rsidR="00A73F7B">
        <w:rPr>
          <w:rFonts w:ascii="Arial" w:hAnsi="Arial" w:cs="Arial"/>
        </w:rPr>
        <w:t xml:space="preserve">which refers </w:t>
      </w:r>
      <w:r w:rsidR="00E666A7" w:rsidRPr="00176B9C">
        <w:rPr>
          <w:rFonts w:ascii="Arial" w:hAnsi="Arial" w:cs="Arial"/>
        </w:rPr>
        <w:t xml:space="preserve">to existing on-site </w:t>
      </w:r>
      <w:r w:rsidR="00A73F7B">
        <w:rPr>
          <w:rFonts w:ascii="Arial" w:hAnsi="Arial" w:cs="Arial"/>
        </w:rPr>
        <w:t>DWWTS.</w:t>
      </w:r>
    </w:p>
    <w:p w14:paraId="17CC7C66" w14:textId="77777777" w:rsidR="00F77FF9" w:rsidRPr="00176B9C" w:rsidRDefault="00F77FF9" w:rsidP="00294CB9">
      <w:pPr>
        <w:pStyle w:val="BodyTextIndent"/>
        <w:ind w:left="0"/>
        <w:rPr>
          <w:rFonts w:ascii="Arial" w:hAnsi="Arial" w:cs="Arial"/>
        </w:rPr>
      </w:pPr>
    </w:p>
    <w:p w14:paraId="1ACD0709" w14:textId="75D8B186" w:rsidR="00AA601F" w:rsidRDefault="005D7025" w:rsidP="00294CB9">
      <w:pPr>
        <w:pStyle w:val="BodyTextIndent"/>
        <w:ind w:left="0"/>
        <w:rPr>
          <w:rFonts w:ascii="Arial" w:hAnsi="Arial" w:cs="Arial"/>
        </w:rPr>
      </w:pPr>
      <w:r w:rsidRPr="00294CB9">
        <w:rPr>
          <w:rFonts w:ascii="Arial" w:hAnsi="Arial" w:cs="Arial"/>
          <w:u w:val="single"/>
        </w:rPr>
        <w:t>Important</w:t>
      </w:r>
      <w:r w:rsidRPr="00176B9C">
        <w:rPr>
          <w:rFonts w:ascii="Arial" w:hAnsi="Arial" w:cs="Arial"/>
        </w:rPr>
        <w:t xml:space="preserve">: Costs associated with the </w:t>
      </w:r>
      <w:r w:rsidR="00D6323B" w:rsidRPr="00176B9C">
        <w:rPr>
          <w:rFonts w:ascii="Arial" w:hAnsi="Arial" w:cs="Arial"/>
        </w:rPr>
        <w:t xml:space="preserve">routine </w:t>
      </w:r>
      <w:r w:rsidRPr="00176B9C">
        <w:rPr>
          <w:rFonts w:ascii="Arial" w:hAnsi="Arial" w:cs="Arial"/>
        </w:rPr>
        <w:t xml:space="preserve">maintenance or servicing of </w:t>
      </w:r>
      <w:r w:rsidR="00FE2A87" w:rsidRPr="00176B9C">
        <w:rPr>
          <w:rFonts w:ascii="Arial" w:hAnsi="Arial" w:cs="Arial"/>
        </w:rPr>
        <w:t>DWWTS</w:t>
      </w:r>
      <w:r w:rsidRPr="00176B9C">
        <w:rPr>
          <w:rFonts w:ascii="Arial" w:hAnsi="Arial" w:cs="Arial"/>
        </w:rPr>
        <w:t>, or of de-</w:t>
      </w:r>
      <w:proofErr w:type="spellStart"/>
      <w:r w:rsidRPr="00176B9C">
        <w:rPr>
          <w:rFonts w:ascii="Arial" w:hAnsi="Arial" w:cs="Arial"/>
        </w:rPr>
        <w:t>sludging</w:t>
      </w:r>
      <w:proofErr w:type="spellEnd"/>
      <w:r w:rsidRPr="00176B9C">
        <w:rPr>
          <w:rFonts w:ascii="Arial" w:hAnsi="Arial" w:cs="Arial"/>
        </w:rPr>
        <w:t xml:space="preserve"> such systems</w:t>
      </w:r>
      <w:r w:rsidR="00BF627C" w:rsidRPr="00176B9C">
        <w:rPr>
          <w:rFonts w:ascii="Arial" w:hAnsi="Arial" w:cs="Arial"/>
        </w:rPr>
        <w:t>,</w:t>
      </w:r>
      <w:r w:rsidRPr="00176B9C">
        <w:rPr>
          <w:rFonts w:ascii="Arial" w:hAnsi="Arial" w:cs="Arial"/>
        </w:rPr>
        <w:t xml:space="preserve"> do not </w:t>
      </w:r>
      <w:r w:rsidR="00DC3E04" w:rsidRPr="00176B9C">
        <w:rPr>
          <w:rFonts w:ascii="Arial" w:hAnsi="Arial" w:cs="Arial"/>
        </w:rPr>
        <w:t>qualify</w:t>
      </w:r>
      <w:r w:rsidRPr="00176B9C">
        <w:rPr>
          <w:rFonts w:ascii="Arial" w:hAnsi="Arial" w:cs="Arial"/>
        </w:rPr>
        <w:t xml:space="preserve"> for grant aid.  </w:t>
      </w:r>
      <w:r w:rsidR="00B14D42" w:rsidRPr="00176B9C">
        <w:rPr>
          <w:rFonts w:ascii="Arial" w:hAnsi="Arial" w:cs="Arial"/>
        </w:rPr>
        <w:t xml:space="preserve">  </w:t>
      </w:r>
    </w:p>
    <w:p w14:paraId="151F58D2" w14:textId="567619C5" w:rsidR="003C78C6" w:rsidRDefault="003C78C6" w:rsidP="00294CB9">
      <w:pPr>
        <w:pStyle w:val="BodyTextIndent"/>
        <w:ind w:left="0"/>
        <w:rPr>
          <w:rFonts w:ascii="Arial" w:hAnsi="Arial" w:cs="Arial"/>
        </w:rPr>
      </w:pPr>
    </w:p>
    <w:p w14:paraId="30FA6234" w14:textId="5FC192AE" w:rsidR="00AA601F" w:rsidRPr="00176B9C" w:rsidRDefault="00AA601F" w:rsidP="00AA601F">
      <w:pPr>
        <w:pStyle w:val="BodyTextIndent"/>
        <w:ind w:left="0"/>
        <w:rPr>
          <w:rFonts w:ascii="Arial" w:hAnsi="Arial" w:cs="Arial"/>
          <w:b/>
          <w:bCs/>
          <w:u w:val="single"/>
        </w:rPr>
      </w:pPr>
      <w:r w:rsidRPr="00176B9C">
        <w:rPr>
          <w:rFonts w:ascii="Arial" w:hAnsi="Arial" w:cs="Arial"/>
          <w:b/>
          <w:bCs/>
        </w:rPr>
        <w:t>2.</w:t>
      </w:r>
      <w:r w:rsidR="00F905F4">
        <w:rPr>
          <w:rFonts w:ascii="Arial" w:hAnsi="Arial" w:cs="Arial"/>
          <w:b/>
          <w:bCs/>
        </w:rPr>
        <w:tab/>
      </w:r>
      <w:r w:rsidRPr="00294CB9">
        <w:rPr>
          <w:rFonts w:ascii="Arial" w:hAnsi="Arial" w:cs="Arial"/>
          <w:b/>
          <w:bCs/>
        </w:rPr>
        <w:t xml:space="preserve">Level of </w:t>
      </w:r>
      <w:r w:rsidR="00CE2864" w:rsidRPr="00294CB9">
        <w:rPr>
          <w:rFonts w:ascii="Arial" w:hAnsi="Arial" w:cs="Arial"/>
          <w:b/>
          <w:bCs/>
        </w:rPr>
        <w:t>g</w:t>
      </w:r>
      <w:r w:rsidRPr="00294CB9">
        <w:rPr>
          <w:rFonts w:ascii="Arial" w:hAnsi="Arial" w:cs="Arial"/>
          <w:b/>
          <w:bCs/>
        </w:rPr>
        <w:t>rant</w:t>
      </w:r>
    </w:p>
    <w:p w14:paraId="6BE380C8" w14:textId="355E7101" w:rsidR="00AA601F" w:rsidRPr="00294CB9" w:rsidRDefault="00AA601F" w:rsidP="00F905F4">
      <w:pPr>
        <w:jc w:val="both"/>
        <w:rPr>
          <w:rFonts w:ascii="Arial" w:hAnsi="Arial" w:cs="Arial"/>
        </w:rPr>
      </w:pPr>
      <w:r w:rsidRPr="00176B9C">
        <w:rPr>
          <w:rFonts w:ascii="Arial" w:hAnsi="Arial" w:cs="Arial"/>
        </w:rPr>
        <w:t xml:space="preserve">The level of grant aid available </w:t>
      </w:r>
      <w:r w:rsidR="00B14D42" w:rsidRPr="00176B9C">
        <w:rPr>
          <w:rFonts w:ascii="Arial" w:hAnsi="Arial" w:cs="Arial"/>
        </w:rPr>
        <w:t xml:space="preserve">is </w:t>
      </w:r>
      <w:r w:rsidRPr="00176B9C">
        <w:rPr>
          <w:rFonts w:ascii="Arial" w:hAnsi="Arial" w:cs="Arial"/>
        </w:rPr>
        <w:t>d</w:t>
      </w:r>
      <w:r w:rsidR="00C01D3E" w:rsidRPr="00176B9C">
        <w:rPr>
          <w:rFonts w:ascii="Arial" w:hAnsi="Arial" w:cs="Arial"/>
        </w:rPr>
        <w:t xml:space="preserve">etermined on the basis of </w:t>
      </w:r>
      <w:r w:rsidR="00B14D42" w:rsidRPr="00176B9C">
        <w:rPr>
          <w:rFonts w:ascii="Arial" w:hAnsi="Arial" w:cs="Arial"/>
        </w:rPr>
        <w:t>8</w:t>
      </w:r>
      <w:r w:rsidR="00C01D3E" w:rsidRPr="00176B9C">
        <w:rPr>
          <w:rFonts w:ascii="Arial" w:hAnsi="Arial" w:cs="Arial"/>
        </w:rPr>
        <w:t>5</w:t>
      </w:r>
      <w:r w:rsidRPr="00176B9C">
        <w:rPr>
          <w:rFonts w:ascii="Arial" w:hAnsi="Arial" w:cs="Arial"/>
        </w:rPr>
        <w:t xml:space="preserve">% of </w:t>
      </w:r>
      <w:r w:rsidR="00C01D3E" w:rsidRPr="00176B9C">
        <w:rPr>
          <w:rFonts w:ascii="Arial" w:hAnsi="Arial" w:cs="Arial"/>
        </w:rPr>
        <w:t xml:space="preserve">the approved cost of the works subject to a maximum of </w:t>
      </w:r>
      <w:r w:rsidR="00C01D3E" w:rsidRPr="00294CB9">
        <w:rPr>
          <w:rFonts w:ascii="Arial" w:hAnsi="Arial" w:cs="Arial"/>
        </w:rPr>
        <w:t>€5,000.</w:t>
      </w:r>
      <w:r w:rsidR="00074FD2" w:rsidRPr="00294CB9">
        <w:rPr>
          <w:rFonts w:ascii="Arial" w:hAnsi="Arial" w:cs="Arial"/>
        </w:rPr>
        <w:t xml:space="preserve"> </w:t>
      </w:r>
      <w:r w:rsidR="00074FD2" w:rsidRPr="00AA26EB">
        <w:rPr>
          <w:rFonts w:ascii="Arial" w:hAnsi="Arial" w:cs="Arial"/>
        </w:rPr>
        <w:t>The minimum expenditure</w:t>
      </w:r>
      <w:r w:rsidR="00294CB9" w:rsidRPr="00AA26EB">
        <w:rPr>
          <w:rFonts w:ascii="Arial" w:hAnsi="Arial" w:cs="Arial"/>
        </w:rPr>
        <w:t>,</w:t>
      </w:r>
      <w:r w:rsidR="00074FD2" w:rsidRPr="00AA26EB">
        <w:rPr>
          <w:rFonts w:ascii="Arial" w:hAnsi="Arial" w:cs="Arial"/>
        </w:rPr>
        <w:t xml:space="preserve"> on </w:t>
      </w:r>
      <w:r w:rsidR="00AD2BBB" w:rsidRPr="00AA26EB">
        <w:rPr>
          <w:rFonts w:ascii="Arial" w:hAnsi="Arial" w:cs="Arial"/>
        </w:rPr>
        <w:t xml:space="preserve">eligible </w:t>
      </w:r>
      <w:r w:rsidR="00074FD2" w:rsidRPr="00AA26EB">
        <w:rPr>
          <w:rFonts w:ascii="Arial" w:hAnsi="Arial" w:cs="Arial"/>
        </w:rPr>
        <w:t>works</w:t>
      </w:r>
      <w:r w:rsidR="00294CB9" w:rsidRPr="00AA26EB">
        <w:rPr>
          <w:rFonts w:ascii="Arial" w:hAnsi="Arial" w:cs="Arial"/>
        </w:rPr>
        <w:t>,</w:t>
      </w:r>
      <w:r w:rsidR="00074FD2" w:rsidRPr="00AA26EB">
        <w:rPr>
          <w:rFonts w:ascii="Arial" w:hAnsi="Arial" w:cs="Arial"/>
        </w:rPr>
        <w:t xml:space="preserve"> required to process the application is €</w:t>
      </w:r>
      <w:r w:rsidR="00294CB9" w:rsidRPr="00AA26EB">
        <w:rPr>
          <w:rFonts w:ascii="Arial" w:hAnsi="Arial" w:cs="Arial"/>
        </w:rPr>
        <w:t>750</w:t>
      </w:r>
      <w:r w:rsidR="00A73F7B" w:rsidRPr="00AA26EB">
        <w:rPr>
          <w:rFonts w:ascii="Arial" w:hAnsi="Arial" w:cs="Arial"/>
        </w:rPr>
        <w:t>.</w:t>
      </w:r>
    </w:p>
    <w:p w14:paraId="11D05A71" w14:textId="2051E0B6" w:rsidR="0020594F" w:rsidRDefault="0020594F" w:rsidP="00AA601F">
      <w:pPr>
        <w:jc w:val="both"/>
        <w:rPr>
          <w:rFonts w:ascii="Arial" w:hAnsi="Arial" w:cs="Arial"/>
          <w:color w:val="FF0000"/>
        </w:rPr>
      </w:pPr>
      <w:r>
        <w:rPr>
          <w:rFonts w:ascii="Arial" w:hAnsi="Arial" w:cs="Arial"/>
          <w:color w:val="FF0000"/>
        </w:rPr>
        <w:br w:type="page"/>
      </w:r>
    </w:p>
    <w:p w14:paraId="2E3EAF78" w14:textId="0595710D" w:rsidR="00DE1836" w:rsidRPr="00176B9C" w:rsidRDefault="00DE1836" w:rsidP="00AA601F">
      <w:pPr>
        <w:jc w:val="both"/>
        <w:rPr>
          <w:rFonts w:ascii="Arial" w:hAnsi="Arial" w:cs="Arial"/>
          <w:b/>
          <w:u w:val="single"/>
        </w:rPr>
      </w:pPr>
      <w:r w:rsidRPr="00176B9C">
        <w:rPr>
          <w:rFonts w:ascii="Arial" w:hAnsi="Arial" w:cs="Arial"/>
          <w:b/>
        </w:rPr>
        <w:lastRenderedPageBreak/>
        <w:t>3.</w:t>
      </w:r>
      <w:r w:rsidR="00F905F4">
        <w:rPr>
          <w:rFonts w:ascii="Arial" w:hAnsi="Arial" w:cs="Arial"/>
          <w:b/>
        </w:rPr>
        <w:tab/>
      </w:r>
      <w:r w:rsidRPr="00294CB9">
        <w:rPr>
          <w:rFonts w:ascii="Arial" w:hAnsi="Arial" w:cs="Arial"/>
          <w:b/>
        </w:rPr>
        <w:t>Eligibility</w:t>
      </w:r>
    </w:p>
    <w:p w14:paraId="2BCFF03F" w14:textId="6264C3DA" w:rsidR="00DE1836" w:rsidRPr="00176B9C" w:rsidRDefault="00DE1836" w:rsidP="00176B9C">
      <w:pPr>
        <w:rPr>
          <w:rFonts w:ascii="Arial" w:hAnsi="Arial" w:cs="Arial"/>
        </w:rPr>
      </w:pPr>
      <w:r w:rsidRPr="00176B9C">
        <w:rPr>
          <w:rFonts w:ascii="Arial" w:hAnsi="Arial" w:cs="Arial"/>
        </w:rPr>
        <w:t>A</w:t>
      </w:r>
      <w:r w:rsidR="00A31743" w:rsidRPr="00176B9C">
        <w:rPr>
          <w:rFonts w:ascii="Arial" w:hAnsi="Arial" w:cs="Arial"/>
        </w:rPr>
        <w:t>n applicant</w:t>
      </w:r>
      <w:r w:rsidRPr="00176B9C">
        <w:rPr>
          <w:rFonts w:ascii="Arial" w:hAnsi="Arial" w:cs="Arial"/>
        </w:rPr>
        <w:t xml:space="preserve"> is </w:t>
      </w:r>
      <w:r w:rsidRPr="00176B9C">
        <w:rPr>
          <w:rFonts w:ascii="Arial" w:hAnsi="Arial" w:cs="Arial"/>
          <w:u w:val="single"/>
        </w:rPr>
        <w:t>not</w:t>
      </w:r>
      <w:r w:rsidRPr="00176B9C">
        <w:rPr>
          <w:rFonts w:ascii="Arial" w:hAnsi="Arial" w:cs="Arial"/>
        </w:rPr>
        <w:t xml:space="preserve"> eligible for a grant if, in the opinion of the </w:t>
      </w:r>
      <w:r w:rsidR="006C4DF8">
        <w:rPr>
          <w:rFonts w:ascii="Arial" w:hAnsi="Arial" w:cs="Arial"/>
        </w:rPr>
        <w:t>housing authority</w:t>
      </w:r>
      <w:r w:rsidR="005E5C30">
        <w:rPr>
          <w:rFonts w:ascii="Arial" w:hAnsi="Arial" w:cs="Arial"/>
        </w:rPr>
        <w:t>:</w:t>
      </w:r>
      <w:r w:rsidRPr="00176B9C">
        <w:rPr>
          <w:rFonts w:ascii="Arial" w:hAnsi="Arial" w:cs="Arial"/>
        </w:rPr>
        <w:t xml:space="preserve"> -</w:t>
      </w:r>
    </w:p>
    <w:p w14:paraId="4E78593E" w14:textId="1EEE865F" w:rsidR="00185B19" w:rsidRPr="00176B9C" w:rsidRDefault="00C54B15" w:rsidP="00241B6A">
      <w:pPr>
        <w:pStyle w:val="ListParagraph"/>
        <w:numPr>
          <w:ilvl w:val="0"/>
          <w:numId w:val="5"/>
        </w:numPr>
        <w:tabs>
          <w:tab w:val="left" w:pos="567"/>
        </w:tabs>
        <w:ind w:left="567" w:hanging="567"/>
        <w:jc w:val="both"/>
        <w:rPr>
          <w:rFonts w:ascii="Arial" w:hAnsi="Arial" w:cs="Arial"/>
        </w:rPr>
      </w:pPr>
      <w:r>
        <w:rPr>
          <w:rFonts w:ascii="Arial" w:hAnsi="Arial" w:cs="Arial"/>
        </w:rPr>
        <w:t>T</w:t>
      </w:r>
      <w:r w:rsidR="00DE1836" w:rsidRPr="00176B9C">
        <w:rPr>
          <w:rFonts w:ascii="Arial" w:hAnsi="Arial" w:cs="Arial"/>
        </w:rPr>
        <w:t xml:space="preserve">he </w:t>
      </w:r>
      <w:r w:rsidR="00B93DA0">
        <w:rPr>
          <w:rFonts w:ascii="Arial" w:hAnsi="Arial" w:cs="Arial"/>
        </w:rPr>
        <w:t xml:space="preserve">house served by the DWWTS </w:t>
      </w:r>
      <w:r w:rsidR="00DE1836" w:rsidRPr="00176B9C">
        <w:rPr>
          <w:rFonts w:ascii="Arial" w:hAnsi="Arial" w:cs="Arial"/>
        </w:rPr>
        <w:t>concerned is not occupied by th</w:t>
      </w:r>
      <w:r w:rsidR="00A903A5" w:rsidRPr="00176B9C">
        <w:rPr>
          <w:rFonts w:ascii="Arial" w:hAnsi="Arial" w:cs="Arial"/>
        </w:rPr>
        <w:t xml:space="preserve">e applicant as </w:t>
      </w:r>
      <w:r w:rsidR="00A31743" w:rsidRPr="00176B9C">
        <w:rPr>
          <w:rFonts w:ascii="Arial" w:hAnsi="Arial" w:cs="Arial"/>
        </w:rPr>
        <w:t>their</w:t>
      </w:r>
      <w:r w:rsidR="00A903A5" w:rsidRPr="00176B9C">
        <w:rPr>
          <w:rFonts w:ascii="Arial" w:hAnsi="Arial" w:cs="Arial"/>
        </w:rPr>
        <w:t xml:space="preserve"> primary</w:t>
      </w:r>
      <w:r w:rsidR="00DE1836" w:rsidRPr="00176B9C">
        <w:rPr>
          <w:rFonts w:ascii="Arial" w:hAnsi="Arial" w:cs="Arial"/>
        </w:rPr>
        <w:t xml:space="preserve"> place of r</w:t>
      </w:r>
      <w:r w:rsidR="00A903A5" w:rsidRPr="00176B9C">
        <w:rPr>
          <w:rFonts w:ascii="Arial" w:hAnsi="Arial" w:cs="Arial"/>
        </w:rPr>
        <w:t xml:space="preserve">esidence (e.g.  a holiday home), </w:t>
      </w:r>
      <w:r w:rsidR="00A31743" w:rsidRPr="00176B9C">
        <w:rPr>
          <w:rFonts w:ascii="Arial" w:hAnsi="Arial" w:cs="Arial"/>
        </w:rPr>
        <w:t>or</w:t>
      </w:r>
    </w:p>
    <w:p w14:paraId="1C512CB0" w14:textId="1C2537A3" w:rsidR="00DE1836" w:rsidRPr="00EC37D3" w:rsidRDefault="00DE1836" w:rsidP="00294CB9">
      <w:pPr>
        <w:tabs>
          <w:tab w:val="left" w:pos="567"/>
        </w:tabs>
        <w:ind w:left="567" w:hanging="567"/>
        <w:jc w:val="both"/>
        <w:rPr>
          <w:rFonts w:ascii="Arial" w:hAnsi="Arial" w:cs="Arial"/>
        </w:rPr>
      </w:pPr>
      <w:r w:rsidRPr="00176B9C">
        <w:rPr>
          <w:rFonts w:ascii="Arial" w:hAnsi="Arial" w:cs="Arial"/>
        </w:rPr>
        <w:t>(b)</w:t>
      </w:r>
      <w:r w:rsidR="00185B19">
        <w:rPr>
          <w:rFonts w:ascii="Arial" w:hAnsi="Arial" w:cs="Arial"/>
        </w:rPr>
        <w:tab/>
      </w:r>
      <w:r w:rsidR="00C54B15">
        <w:rPr>
          <w:rFonts w:ascii="Arial" w:hAnsi="Arial" w:cs="Arial"/>
        </w:rPr>
        <w:t>T</w:t>
      </w:r>
      <w:r w:rsidRPr="00176B9C">
        <w:rPr>
          <w:rFonts w:ascii="Arial" w:hAnsi="Arial" w:cs="Arial"/>
        </w:rPr>
        <w:t xml:space="preserve">he </w:t>
      </w:r>
      <w:r w:rsidR="00B93DA0">
        <w:rPr>
          <w:rFonts w:ascii="Arial" w:hAnsi="Arial" w:cs="Arial"/>
        </w:rPr>
        <w:t xml:space="preserve">house served by the DWWTS </w:t>
      </w:r>
      <w:r w:rsidRPr="00176B9C">
        <w:rPr>
          <w:rFonts w:ascii="Arial" w:hAnsi="Arial" w:cs="Arial"/>
        </w:rPr>
        <w:t xml:space="preserve">concerned is at present connected to a public </w:t>
      </w:r>
      <w:r w:rsidRPr="00EC37D3">
        <w:rPr>
          <w:rFonts w:ascii="Arial" w:hAnsi="Arial" w:cs="Arial"/>
        </w:rPr>
        <w:t>sewerage scheme</w:t>
      </w:r>
      <w:r w:rsidR="00A31743" w:rsidRPr="00EC37D3">
        <w:rPr>
          <w:rFonts w:ascii="Arial" w:hAnsi="Arial" w:cs="Arial"/>
        </w:rPr>
        <w:t>,</w:t>
      </w:r>
      <w:r w:rsidRPr="00EC37D3">
        <w:rPr>
          <w:rFonts w:ascii="Arial" w:hAnsi="Arial" w:cs="Arial"/>
        </w:rPr>
        <w:t xml:space="preserve"> </w:t>
      </w:r>
      <w:r w:rsidR="00A31743" w:rsidRPr="00EC37D3">
        <w:rPr>
          <w:rFonts w:ascii="Arial" w:hAnsi="Arial" w:cs="Arial"/>
        </w:rPr>
        <w:t>or</w:t>
      </w:r>
    </w:p>
    <w:p w14:paraId="440753C8" w14:textId="496B9368" w:rsidR="00DE1836" w:rsidRPr="00EC37D3" w:rsidRDefault="00DE1836" w:rsidP="00294CB9">
      <w:pPr>
        <w:tabs>
          <w:tab w:val="left" w:pos="567"/>
        </w:tabs>
        <w:ind w:left="567" w:hanging="567"/>
        <w:jc w:val="both"/>
        <w:rPr>
          <w:rFonts w:ascii="Arial" w:hAnsi="Arial" w:cs="Arial"/>
        </w:rPr>
      </w:pPr>
      <w:r w:rsidRPr="00EC37D3">
        <w:rPr>
          <w:rFonts w:ascii="Arial" w:hAnsi="Arial" w:cs="Arial"/>
        </w:rPr>
        <w:t xml:space="preserve">(c) </w:t>
      </w:r>
      <w:r w:rsidR="00185B19" w:rsidRPr="00EC37D3">
        <w:rPr>
          <w:rFonts w:ascii="Arial" w:hAnsi="Arial" w:cs="Arial"/>
        </w:rPr>
        <w:tab/>
      </w:r>
      <w:r w:rsidR="00C54B15" w:rsidRPr="00EC37D3">
        <w:rPr>
          <w:rFonts w:ascii="Arial" w:hAnsi="Arial" w:cs="Arial"/>
        </w:rPr>
        <w:t>T</w:t>
      </w:r>
      <w:r w:rsidR="00A903A5" w:rsidRPr="00EC37D3">
        <w:rPr>
          <w:rFonts w:ascii="Arial" w:hAnsi="Arial" w:cs="Arial"/>
        </w:rPr>
        <w:t xml:space="preserve">he </w:t>
      </w:r>
      <w:r w:rsidR="00B93DA0" w:rsidRPr="00EC37D3">
        <w:rPr>
          <w:rFonts w:ascii="Arial" w:hAnsi="Arial" w:cs="Arial"/>
        </w:rPr>
        <w:t xml:space="preserve">house served by the DWWTS </w:t>
      </w:r>
      <w:r w:rsidR="00EC37D3" w:rsidRPr="00EC37D3">
        <w:rPr>
          <w:rFonts w:ascii="Arial" w:hAnsi="Arial" w:cs="Arial"/>
        </w:rPr>
        <w:t xml:space="preserve">concerned </w:t>
      </w:r>
      <w:r w:rsidR="00A903A5" w:rsidRPr="00EC37D3">
        <w:rPr>
          <w:rFonts w:ascii="Arial" w:hAnsi="Arial" w:cs="Arial"/>
        </w:rPr>
        <w:t>can be connecte</w:t>
      </w:r>
      <w:r w:rsidR="00E912B6" w:rsidRPr="00EC37D3">
        <w:rPr>
          <w:rFonts w:ascii="Arial" w:hAnsi="Arial" w:cs="Arial"/>
        </w:rPr>
        <w:t>d to an existing sewerage scheme</w:t>
      </w:r>
      <w:r w:rsidR="00A31743" w:rsidRPr="00EC37D3">
        <w:rPr>
          <w:rFonts w:ascii="Arial" w:hAnsi="Arial" w:cs="Arial"/>
        </w:rPr>
        <w:t>,</w:t>
      </w:r>
      <w:r w:rsidR="00185B19" w:rsidRPr="00EC37D3">
        <w:rPr>
          <w:rFonts w:ascii="Arial" w:hAnsi="Arial" w:cs="Arial"/>
        </w:rPr>
        <w:t xml:space="preserve"> </w:t>
      </w:r>
      <w:r w:rsidR="00A31743" w:rsidRPr="00EC37D3">
        <w:rPr>
          <w:rFonts w:ascii="Arial" w:hAnsi="Arial" w:cs="Arial"/>
        </w:rPr>
        <w:t>or</w:t>
      </w:r>
    </w:p>
    <w:p w14:paraId="13295717" w14:textId="66FA828A" w:rsidR="00DE1836" w:rsidRPr="003C5D4D" w:rsidRDefault="00DE1836" w:rsidP="00294CB9">
      <w:pPr>
        <w:tabs>
          <w:tab w:val="left" w:pos="567"/>
        </w:tabs>
        <w:ind w:left="567" w:hanging="567"/>
        <w:jc w:val="both"/>
        <w:rPr>
          <w:rFonts w:ascii="Arial" w:hAnsi="Arial" w:cs="Arial"/>
        </w:rPr>
      </w:pPr>
      <w:r w:rsidRPr="00EC37D3">
        <w:rPr>
          <w:rFonts w:ascii="Arial" w:hAnsi="Arial" w:cs="Arial"/>
        </w:rPr>
        <w:t xml:space="preserve">(d)  </w:t>
      </w:r>
      <w:r w:rsidR="00185B19" w:rsidRPr="00EC37D3">
        <w:rPr>
          <w:rFonts w:ascii="Arial" w:hAnsi="Arial" w:cs="Arial"/>
        </w:rPr>
        <w:tab/>
      </w:r>
      <w:r w:rsidR="00C54B15" w:rsidRPr="00EC37D3">
        <w:rPr>
          <w:rFonts w:ascii="Arial" w:hAnsi="Arial" w:cs="Arial"/>
        </w:rPr>
        <w:t>T</w:t>
      </w:r>
      <w:r w:rsidRPr="00EC37D3">
        <w:rPr>
          <w:rFonts w:ascii="Arial" w:hAnsi="Arial" w:cs="Arial"/>
        </w:rPr>
        <w:t xml:space="preserve">he </w:t>
      </w:r>
      <w:r w:rsidR="00B93DA0" w:rsidRPr="00EC37D3">
        <w:rPr>
          <w:rFonts w:ascii="Arial" w:hAnsi="Arial" w:cs="Arial"/>
        </w:rPr>
        <w:t xml:space="preserve">house served by the DWWTS </w:t>
      </w:r>
      <w:r w:rsidRPr="00EC37D3">
        <w:rPr>
          <w:rFonts w:ascii="Arial" w:hAnsi="Arial" w:cs="Arial"/>
        </w:rPr>
        <w:t>concerned is under construction or has been constructed within the previous 7 years,</w:t>
      </w:r>
      <w:r w:rsidR="00A31743" w:rsidRPr="00EC37D3">
        <w:rPr>
          <w:rFonts w:ascii="Arial" w:hAnsi="Arial" w:cs="Arial"/>
        </w:rPr>
        <w:t xml:space="preserve"> or</w:t>
      </w:r>
    </w:p>
    <w:p w14:paraId="4E6F461A" w14:textId="4E421989" w:rsidR="00A31743" w:rsidRPr="003C5D4D" w:rsidRDefault="00DE1836" w:rsidP="00294CB9">
      <w:pPr>
        <w:tabs>
          <w:tab w:val="left" w:pos="567"/>
        </w:tabs>
        <w:ind w:left="567" w:hanging="567"/>
        <w:jc w:val="both"/>
        <w:rPr>
          <w:rFonts w:ascii="Arial" w:hAnsi="Arial" w:cs="Arial"/>
        </w:rPr>
      </w:pPr>
      <w:r w:rsidRPr="003C5D4D">
        <w:rPr>
          <w:rFonts w:ascii="Arial" w:hAnsi="Arial" w:cs="Arial"/>
        </w:rPr>
        <w:t xml:space="preserve">(e) </w:t>
      </w:r>
      <w:r w:rsidR="00185B19" w:rsidRPr="003C5D4D">
        <w:rPr>
          <w:rFonts w:ascii="Arial" w:hAnsi="Arial" w:cs="Arial"/>
        </w:rPr>
        <w:tab/>
      </w:r>
      <w:r w:rsidR="00C54B15" w:rsidRPr="003C5D4D">
        <w:rPr>
          <w:rFonts w:ascii="Arial" w:hAnsi="Arial" w:cs="Arial"/>
        </w:rPr>
        <w:t>A</w:t>
      </w:r>
      <w:r w:rsidRPr="003C5D4D">
        <w:rPr>
          <w:rFonts w:ascii="Arial" w:hAnsi="Arial" w:cs="Arial"/>
        </w:rPr>
        <w:t xml:space="preserve"> grant for the improvement of the DWWTS </w:t>
      </w:r>
      <w:r w:rsidR="003C5D4D" w:rsidRPr="003C5D4D">
        <w:rPr>
          <w:rFonts w:ascii="Arial" w:hAnsi="Arial" w:cs="Arial"/>
        </w:rPr>
        <w:t>that serves the house concerned</w:t>
      </w:r>
      <w:r w:rsidRPr="003C5D4D">
        <w:rPr>
          <w:rFonts w:ascii="Arial" w:hAnsi="Arial" w:cs="Arial"/>
        </w:rPr>
        <w:t xml:space="preserve"> has been paid within the previous 7 years</w:t>
      </w:r>
      <w:r w:rsidR="00A31743" w:rsidRPr="003C5D4D">
        <w:rPr>
          <w:rFonts w:ascii="Arial" w:hAnsi="Arial" w:cs="Arial"/>
        </w:rPr>
        <w:t>, or</w:t>
      </w:r>
    </w:p>
    <w:p w14:paraId="657E7991" w14:textId="35345D90" w:rsidR="00A31743" w:rsidRPr="00EC37D3" w:rsidRDefault="00A903A5" w:rsidP="00294CB9">
      <w:pPr>
        <w:tabs>
          <w:tab w:val="left" w:pos="567"/>
        </w:tabs>
        <w:ind w:left="567" w:hanging="567"/>
        <w:jc w:val="both"/>
        <w:rPr>
          <w:rFonts w:ascii="Arial" w:hAnsi="Arial" w:cs="Arial"/>
        </w:rPr>
      </w:pPr>
      <w:r w:rsidRPr="00EC37D3">
        <w:rPr>
          <w:rFonts w:ascii="Arial" w:hAnsi="Arial" w:cs="Arial"/>
        </w:rPr>
        <w:t xml:space="preserve">(f) </w:t>
      </w:r>
      <w:r w:rsidR="00185B19" w:rsidRPr="00EC37D3">
        <w:rPr>
          <w:rFonts w:ascii="Arial" w:hAnsi="Arial" w:cs="Arial"/>
        </w:rPr>
        <w:tab/>
      </w:r>
      <w:r w:rsidR="00C54B15" w:rsidRPr="00EC37D3">
        <w:rPr>
          <w:rFonts w:ascii="Arial" w:hAnsi="Arial" w:cs="Arial"/>
        </w:rPr>
        <w:t>T</w:t>
      </w:r>
      <w:r w:rsidRPr="00EC37D3">
        <w:rPr>
          <w:rFonts w:ascii="Arial" w:hAnsi="Arial" w:cs="Arial"/>
        </w:rPr>
        <w:t xml:space="preserve">he improvement works are not completed satisfactorily in their entirety as </w:t>
      </w:r>
      <w:r w:rsidR="00A31743" w:rsidRPr="00EC37D3">
        <w:rPr>
          <w:rFonts w:ascii="Arial" w:hAnsi="Arial" w:cs="Arial"/>
        </w:rPr>
        <w:t>detailed</w:t>
      </w:r>
      <w:r w:rsidRPr="00EC37D3">
        <w:rPr>
          <w:rFonts w:ascii="Arial" w:hAnsi="Arial" w:cs="Arial"/>
        </w:rPr>
        <w:t xml:space="preserve"> in their </w:t>
      </w:r>
      <w:r w:rsidR="00A31743" w:rsidRPr="00EC37D3">
        <w:rPr>
          <w:rFonts w:ascii="Arial" w:hAnsi="Arial" w:cs="Arial"/>
        </w:rPr>
        <w:t>proposal, or</w:t>
      </w:r>
    </w:p>
    <w:p w14:paraId="10514449" w14:textId="5054B70E" w:rsidR="003C78C6" w:rsidRDefault="00487BC4" w:rsidP="003C78C6">
      <w:pPr>
        <w:tabs>
          <w:tab w:val="left" w:pos="567"/>
        </w:tabs>
        <w:ind w:left="567" w:hanging="567"/>
        <w:jc w:val="both"/>
        <w:rPr>
          <w:rFonts w:ascii="Arial" w:hAnsi="Arial" w:cs="Arial"/>
        </w:rPr>
      </w:pPr>
      <w:r w:rsidRPr="00EC37D3">
        <w:rPr>
          <w:rFonts w:ascii="Arial" w:hAnsi="Arial" w:cs="Arial"/>
        </w:rPr>
        <w:t>(g)</w:t>
      </w:r>
      <w:r w:rsidR="00A903A5" w:rsidRPr="00EC37D3">
        <w:rPr>
          <w:rFonts w:ascii="Arial" w:hAnsi="Arial" w:cs="Arial"/>
        </w:rPr>
        <w:t xml:space="preserve"> </w:t>
      </w:r>
      <w:r w:rsidR="00185B19" w:rsidRPr="00EC37D3">
        <w:rPr>
          <w:rFonts w:ascii="Arial" w:hAnsi="Arial" w:cs="Arial"/>
        </w:rPr>
        <w:tab/>
      </w:r>
      <w:r w:rsidR="00C54B15" w:rsidRPr="00EC37D3">
        <w:rPr>
          <w:rFonts w:ascii="Arial" w:hAnsi="Arial" w:cs="Arial"/>
        </w:rPr>
        <w:t>T</w:t>
      </w:r>
      <w:r w:rsidR="00A903A5" w:rsidRPr="00EC37D3">
        <w:rPr>
          <w:rFonts w:ascii="Arial" w:hAnsi="Arial" w:cs="Arial"/>
        </w:rPr>
        <w:t xml:space="preserve">he </w:t>
      </w:r>
      <w:r w:rsidR="00EC37D3" w:rsidRPr="00EC37D3">
        <w:rPr>
          <w:rFonts w:ascii="Arial" w:hAnsi="Arial" w:cs="Arial"/>
        </w:rPr>
        <w:t>house served by the DWWTS concerned</w:t>
      </w:r>
      <w:r w:rsidRPr="00EC37D3">
        <w:rPr>
          <w:rFonts w:ascii="Arial" w:hAnsi="Arial" w:cs="Arial"/>
        </w:rPr>
        <w:t xml:space="preserve"> has not been registered with </w:t>
      </w:r>
      <w:hyperlink r:id="rId17" w:history="1">
        <w:r w:rsidRPr="00EC37D3">
          <w:rPr>
            <w:rStyle w:val="Hyperlink"/>
            <w:rFonts w:ascii="Arial" w:hAnsi="Arial" w:cs="Arial"/>
            <w:color w:val="auto"/>
            <w:u w:val="none"/>
          </w:rPr>
          <w:t>protectourwater.</w:t>
        </w:r>
        <w:r w:rsidR="00185B19" w:rsidRPr="00EC37D3">
          <w:rPr>
            <w:rStyle w:val="Hyperlink"/>
            <w:rFonts w:ascii="Arial" w:hAnsi="Arial" w:cs="Arial"/>
            <w:color w:val="auto"/>
            <w:u w:val="none"/>
          </w:rPr>
          <w:t>ie</w:t>
        </w:r>
      </w:hyperlink>
      <w:r w:rsidR="00185B19" w:rsidRPr="00EC37D3">
        <w:rPr>
          <w:rFonts w:ascii="Arial" w:hAnsi="Arial" w:cs="Arial"/>
        </w:rPr>
        <w:t xml:space="preserve"> </w:t>
      </w:r>
      <w:r w:rsidR="00A31743" w:rsidRPr="00EC37D3">
        <w:rPr>
          <w:rFonts w:ascii="Arial" w:hAnsi="Arial" w:cs="Arial"/>
        </w:rPr>
        <w:t xml:space="preserve">by the prescribed date </w:t>
      </w:r>
      <w:r w:rsidR="009B379B" w:rsidRPr="00EC37D3">
        <w:rPr>
          <w:rFonts w:ascii="Arial" w:hAnsi="Arial" w:cs="Arial"/>
        </w:rPr>
        <w:t>(see below)</w:t>
      </w:r>
      <w:r w:rsidR="009720C6" w:rsidRPr="00EC37D3">
        <w:rPr>
          <w:rFonts w:ascii="Arial" w:hAnsi="Arial" w:cs="Arial"/>
        </w:rPr>
        <w:t>,</w:t>
      </w:r>
      <w:r w:rsidR="00A769AB" w:rsidRPr="00EC37D3">
        <w:rPr>
          <w:rFonts w:ascii="Arial" w:hAnsi="Arial" w:cs="Arial"/>
        </w:rPr>
        <w:t xml:space="preserve"> </w:t>
      </w:r>
      <w:r w:rsidR="009720C6" w:rsidRPr="00EC37D3">
        <w:rPr>
          <w:rFonts w:ascii="Arial" w:hAnsi="Arial" w:cs="Arial"/>
        </w:rPr>
        <w:t>or</w:t>
      </w:r>
    </w:p>
    <w:p w14:paraId="5CFF6FA6" w14:textId="23F35791" w:rsidR="003C78C6" w:rsidRPr="00EC37D3" w:rsidRDefault="003C78C6" w:rsidP="003C78C6">
      <w:pPr>
        <w:tabs>
          <w:tab w:val="left" w:pos="567"/>
        </w:tabs>
        <w:ind w:left="567" w:hanging="567"/>
        <w:jc w:val="both"/>
        <w:rPr>
          <w:rFonts w:ascii="Arial" w:hAnsi="Arial" w:cs="Arial"/>
        </w:rPr>
      </w:pPr>
      <w:r>
        <w:rPr>
          <w:rFonts w:ascii="Arial" w:hAnsi="Arial" w:cs="Arial"/>
        </w:rPr>
        <w:t>(h)</w:t>
      </w:r>
      <w:r>
        <w:rPr>
          <w:rFonts w:ascii="Arial" w:hAnsi="Arial" w:cs="Arial"/>
        </w:rPr>
        <w:tab/>
        <w:t xml:space="preserve">The house served by the DWWTS concerned is not situated in a Prioritised Area for Action. </w:t>
      </w:r>
    </w:p>
    <w:p w14:paraId="505C26A7" w14:textId="449743C8" w:rsidR="009B379B" w:rsidRDefault="009720C6" w:rsidP="00294CB9">
      <w:pPr>
        <w:tabs>
          <w:tab w:val="left" w:pos="567"/>
        </w:tabs>
        <w:ind w:left="567" w:hanging="567"/>
        <w:jc w:val="both"/>
        <w:rPr>
          <w:rFonts w:ascii="Arial" w:hAnsi="Arial" w:cs="Arial"/>
        </w:rPr>
      </w:pPr>
      <w:r w:rsidRPr="00EC37D3">
        <w:rPr>
          <w:rFonts w:ascii="Arial" w:hAnsi="Arial" w:cs="Arial"/>
        </w:rPr>
        <w:t>(</w:t>
      </w:r>
      <w:r w:rsidR="003C78C6">
        <w:rPr>
          <w:rFonts w:ascii="Arial" w:hAnsi="Arial" w:cs="Arial"/>
        </w:rPr>
        <w:t>i</w:t>
      </w:r>
      <w:r w:rsidRPr="00EC37D3">
        <w:rPr>
          <w:rFonts w:ascii="Arial" w:hAnsi="Arial" w:cs="Arial"/>
        </w:rPr>
        <w:t>)</w:t>
      </w:r>
      <w:r w:rsidRPr="00EC37D3">
        <w:rPr>
          <w:rFonts w:ascii="Arial" w:hAnsi="Arial" w:cs="Arial"/>
        </w:rPr>
        <w:tab/>
      </w:r>
      <w:r w:rsidR="00C54B15" w:rsidRPr="00EC37D3">
        <w:rPr>
          <w:rFonts w:ascii="Arial" w:hAnsi="Arial" w:cs="Arial"/>
        </w:rPr>
        <w:t>A</w:t>
      </w:r>
      <w:r w:rsidRPr="00EC37D3">
        <w:rPr>
          <w:rFonts w:ascii="Arial" w:hAnsi="Arial" w:cs="Arial"/>
        </w:rPr>
        <w:t xml:space="preserve">n application has been received in respect of the same DWWTS, under </w:t>
      </w:r>
      <w:r w:rsidR="004341C9">
        <w:rPr>
          <w:rFonts w:ascii="Arial" w:hAnsi="Arial" w:cs="Arial"/>
        </w:rPr>
        <w:t>any</w:t>
      </w:r>
      <w:r w:rsidR="004341C9" w:rsidRPr="00EC37D3">
        <w:rPr>
          <w:rFonts w:ascii="Arial" w:hAnsi="Arial" w:cs="Arial"/>
        </w:rPr>
        <w:t xml:space="preserve"> </w:t>
      </w:r>
      <w:r w:rsidR="004341C9">
        <w:rPr>
          <w:rFonts w:ascii="Arial" w:hAnsi="Arial" w:cs="Arial"/>
        </w:rPr>
        <w:t xml:space="preserve">other </w:t>
      </w:r>
      <w:r w:rsidRPr="00EC37D3">
        <w:rPr>
          <w:rFonts w:ascii="Arial" w:hAnsi="Arial" w:cs="Arial"/>
        </w:rPr>
        <w:t xml:space="preserve">grant scheme for DWWTS </w:t>
      </w:r>
      <w:r w:rsidR="004341C9">
        <w:rPr>
          <w:rFonts w:ascii="Arial" w:hAnsi="Arial" w:cs="Arial"/>
        </w:rPr>
        <w:t>under the MARWP 2019-2021</w:t>
      </w:r>
      <w:r w:rsidR="00670D30">
        <w:rPr>
          <w:rFonts w:ascii="Arial" w:hAnsi="Arial" w:cs="Arial"/>
        </w:rPr>
        <w:t>.</w:t>
      </w:r>
    </w:p>
    <w:p w14:paraId="11A181DE" w14:textId="77777777" w:rsidR="009B379B" w:rsidRDefault="009B379B" w:rsidP="00294CB9">
      <w:pPr>
        <w:tabs>
          <w:tab w:val="left" w:pos="567"/>
        </w:tabs>
        <w:ind w:left="567" w:hanging="567"/>
        <w:jc w:val="both"/>
        <w:rPr>
          <w:rFonts w:ascii="Arial" w:hAnsi="Arial" w:cs="Arial"/>
        </w:rPr>
      </w:pPr>
    </w:p>
    <w:p w14:paraId="3F9ECC7B" w14:textId="77777777" w:rsidR="00C47FF0" w:rsidRPr="00294CB9" w:rsidRDefault="00C47FF0" w:rsidP="00294CB9">
      <w:pPr>
        <w:jc w:val="both"/>
        <w:rPr>
          <w:rFonts w:ascii="Arial" w:hAnsi="Arial" w:cs="Arial"/>
          <w:u w:val="single"/>
        </w:rPr>
      </w:pPr>
      <w:r w:rsidRPr="00294CB9">
        <w:rPr>
          <w:rFonts w:ascii="Arial" w:hAnsi="Arial" w:cs="Arial"/>
          <w:u w:val="single"/>
        </w:rPr>
        <w:t>Planning Permission</w:t>
      </w:r>
    </w:p>
    <w:p w14:paraId="43534D2A" w14:textId="3A803881" w:rsidR="00475836" w:rsidRPr="00294CB9" w:rsidRDefault="00475836" w:rsidP="00E7404C">
      <w:pPr>
        <w:jc w:val="both"/>
        <w:rPr>
          <w:rFonts w:ascii="Arial" w:hAnsi="Arial" w:cs="Arial"/>
          <w:i/>
        </w:rPr>
      </w:pPr>
      <w:r w:rsidRPr="00294CB9">
        <w:rPr>
          <w:rFonts w:ascii="Arial" w:hAnsi="Arial" w:cs="Arial"/>
        </w:rPr>
        <w:t>Planning Exemptions may apply under Section 4(1</w:t>
      </w:r>
      <w:proofErr w:type="gramStart"/>
      <w:r w:rsidRPr="00294CB9">
        <w:rPr>
          <w:rFonts w:ascii="Arial" w:hAnsi="Arial" w:cs="Arial"/>
        </w:rPr>
        <w:t>)(</w:t>
      </w:r>
      <w:proofErr w:type="gramEnd"/>
      <w:r w:rsidRPr="00294CB9">
        <w:rPr>
          <w:rFonts w:ascii="Arial" w:hAnsi="Arial" w:cs="Arial"/>
        </w:rPr>
        <w:t>h) of the Planning and Development Act 2000</w:t>
      </w:r>
      <w:r w:rsidR="005E5C30" w:rsidRPr="00294CB9">
        <w:rPr>
          <w:rFonts w:ascii="Arial" w:hAnsi="Arial" w:cs="Arial"/>
        </w:rPr>
        <w:t xml:space="preserve"> (hereinafter known as the “Act”) </w:t>
      </w:r>
      <w:r w:rsidRPr="00294CB9">
        <w:rPr>
          <w:rFonts w:ascii="Arial" w:hAnsi="Arial" w:cs="Arial"/>
        </w:rPr>
        <w:t xml:space="preserve">for an existing </w:t>
      </w:r>
      <w:r w:rsidR="00FE2A87" w:rsidRPr="00294CB9">
        <w:rPr>
          <w:rFonts w:ascii="Arial" w:hAnsi="Arial" w:cs="Arial"/>
        </w:rPr>
        <w:t xml:space="preserve">DWWTS </w:t>
      </w:r>
      <w:r w:rsidRPr="00294CB9">
        <w:rPr>
          <w:rFonts w:ascii="Arial" w:hAnsi="Arial" w:cs="Arial"/>
        </w:rPr>
        <w:t xml:space="preserve">where the works are for the purpose of maintaining or improving the system. </w:t>
      </w:r>
    </w:p>
    <w:p w14:paraId="6DC41F25" w14:textId="77777777" w:rsidR="00475836" w:rsidRPr="00294CB9" w:rsidRDefault="00475836" w:rsidP="00294CB9">
      <w:pPr>
        <w:jc w:val="both"/>
        <w:rPr>
          <w:rFonts w:ascii="Arial" w:hAnsi="Arial" w:cs="Arial"/>
        </w:rPr>
      </w:pPr>
    </w:p>
    <w:p w14:paraId="29F8B747" w14:textId="1429E939" w:rsidR="00475836" w:rsidRPr="00294CB9" w:rsidRDefault="00475836" w:rsidP="00294CB9">
      <w:pPr>
        <w:jc w:val="both"/>
        <w:rPr>
          <w:rFonts w:ascii="Arial" w:hAnsi="Arial" w:cs="Arial"/>
        </w:rPr>
      </w:pPr>
      <w:r w:rsidRPr="00294CB9">
        <w:rPr>
          <w:rFonts w:ascii="Arial" w:hAnsi="Arial" w:cs="Arial"/>
        </w:rPr>
        <w:t xml:space="preserve">However, where there is any uncertainty as to what, in any particular case, is or is not </w:t>
      </w:r>
      <w:r w:rsidR="005E5C30" w:rsidRPr="00294CB9">
        <w:rPr>
          <w:rFonts w:ascii="Arial" w:hAnsi="Arial" w:cs="Arial"/>
        </w:rPr>
        <w:t xml:space="preserve">considered to be </w:t>
      </w:r>
      <w:r w:rsidRPr="00294CB9">
        <w:rPr>
          <w:rFonts w:ascii="Arial" w:hAnsi="Arial" w:cs="Arial"/>
        </w:rPr>
        <w:t>development</w:t>
      </w:r>
      <w:r w:rsidR="005E5C30" w:rsidRPr="00294CB9">
        <w:rPr>
          <w:rFonts w:ascii="Arial" w:hAnsi="Arial" w:cs="Arial"/>
        </w:rPr>
        <w:t>,</w:t>
      </w:r>
      <w:r w:rsidRPr="00294CB9">
        <w:rPr>
          <w:rFonts w:ascii="Arial" w:hAnsi="Arial" w:cs="Arial"/>
        </w:rPr>
        <w:t xml:space="preserve"> or is or is not exempted development within the meaning of the Act, any person can request in writing</w:t>
      </w:r>
      <w:r w:rsidR="005E5C30" w:rsidRPr="00294CB9">
        <w:rPr>
          <w:rFonts w:ascii="Arial" w:hAnsi="Arial" w:cs="Arial"/>
        </w:rPr>
        <w:t xml:space="preserve"> a declaration on that question,</w:t>
      </w:r>
      <w:r w:rsidRPr="00294CB9">
        <w:rPr>
          <w:rFonts w:ascii="Arial" w:hAnsi="Arial" w:cs="Arial"/>
        </w:rPr>
        <w:t xml:space="preserve"> from their relevant planning authority</w:t>
      </w:r>
      <w:r w:rsidR="00670D30">
        <w:rPr>
          <w:rFonts w:ascii="Arial" w:hAnsi="Arial" w:cs="Arial"/>
        </w:rPr>
        <w:t xml:space="preserve"> (local authority)</w:t>
      </w:r>
      <w:r w:rsidRPr="00294CB9">
        <w:rPr>
          <w:rFonts w:ascii="Arial" w:hAnsi="Arial" w:cs="Arial"/>
        </w:rPr>
        <w:t xml:space="preserve"> under Section 5 of </w:t>
      </w:r>
      <w:r w:rsidR="005E5C30" w:rsidRPr="00294CB9">
        <w:rPr>
          <w:rFonts w:ascii="Arial" w:hAnsi="Arial" w:cs="Arial"/>
        </w:rPr>
        <w:t>the Act.</w:t>
      </w:r>
      <w:r w:rsidRPr="00294CB9">
        <w:rPr>
          <w:rFonts w:ascii="Arial" w:hAnsi="Arial" w:cs="Arial"/>
        </w:rPr>
        <w:t xml:space="preserve"> </w:t>
      </w:r>
    </w:p>
    <w:p w14:paraId="1D980D8A" w14:textId="5FFA1276" w:rsidR="00245C7B" w:rsidRPr="007B472F" w:rsidRDefault="00475836" w:rsidP="00294CB9">
      <w:pPr>
        <w:pStyle w:val="BodyTextIndent"/>
        <w:ind w:left="0"/>
        <w:rPr>
          <w:rFonts w:ascii="Arial" w:hAnsi="Arial" w:cs="Arial"/>
        </w:rPr>
      </w:pPr>
      <w:r w:rsidRPr="007B472F">
        <w:rPr>
          <w:rFonts w:ascii="Arial" w:hAnsi="Arial" w:cs="Arial"/>
          <w:color w:val="FF0000"/>
        </w:rPr>
        <w:t xml:space="preserve"> </w:t>
      </w:r>
    </w:p>
    <w:p w14:paraId="68F36F9E" w14:textId="77777777" w:rsidR="00294CB9" w:rsidRDefault="00294CB9" w:rsidP="00294CB9">
      <w:pPr>
        <w:jc w:val="both"/>
        <w:rPr>
          <w:rFonts w:ascii="Arial" w:hAnsi="Arial" w:cs="Arial"/>
          <w:b/>
        </w:rPr>
      </w:pPr>
      <w:r>
        <w:rPr>
          <w:rFonts w:ascii="Arial" w:hAnsi="Arial" w:cs="Arial"/>
          <w:b/>
        </w:rPr>
        <w:t>4</w:t>
      </w:r>
      <w:r>
        <w:rPr>
          <w:rFonts w:ascii="Arial" w:hAnsi="Arial" w:cs="Arial"/>
        </w:rPr>
        <w:t>.</w:t>
      </w:r>
      <w:r w:rsidRPr="00F24DA0">
        <w:rPr>
          <w:rFonts w:ascii="Arial" w:hAnsi="Arial" w:cs="Arial"/>
          <w:b/>
        </w:rPr>
        <w:tab/>
        <w:t>Prescribed date</w:t>
      </w:r>
    </w:p>
    <w:p w14:paraId="5E0DE626" w14:textId="6AC8D6AA" w:rsidR="00294CB9" w:rsidRPr="00B85592" w:rsidRDefault="00294CB9" w:rsidP="00294CB9">
      <w:pPr>
        <w:pStyle w:val="BodyText"/>
        <w:tabs>
          <w:tab w:val="clear" w:pos="9180"/>
        </w:tabs>
        <w:rPr>
          <w:rFonts w:ascii="Arial" w:hAnsi="Arial" w:cs="Arial"/>
          <w:b w:val="0"/>
          <w:bCs w:val="0"/>
        </w:rPr>
      </w:pPr>
      <w:r w:rsidRPr="00B85592">
        <w:rPr>
          <w:rFonts w:ascii="Arial" w:hAnsi="Arial" w:cs="Arial"/>
          <w:b w:val="0"/>
          <w:bCs w:val="0"/>
        </w:rPr>
        <w:t xml:space="preserve">The owner of the </w:t>
      </w:r>
      <w:r>
        <w:rPr>
          <w:rFonts w:ascii="Arial" w:hAnsi="Arial" w:cs="Arial"/>
          <w:b w:val="0"/>
          <w:bCs w:val="0"/>
        </w:rPr>
        <w:t>DWWTS</w:t>
      </w:r>
      <w:r w:rsidRPr="00B85592">
        <w:rPr>
          <w:rFonts w:ascii="Arial" w:hAnsi="Arial" w:cs="Arial"/>
          <w:b w:val="0"/>
          <w:bCs w:val="0"/>
        </w:rPr>
        <w:t xml:space="preserve"> must have, by the prescribed date of 1 February 2013, applied to have the treatment system</w:t>
      </w:r>
      <w:r w:rsidR="00364FF8">
        <w:rPr>
          <w:rFonts w:ascii="Arial" w:hAnsi="Arial" w:cs="Arial"/>
          <w:b w:val="0"/>
          <w:bCs w:val="0"/>
        </w:rPr>
        <w:t xml:space="preserve"> entered in the register of DWWTS</w:t>
      </w:r>
      <w:r w:rsidRPr="00B85592">
        <w:rPr>
          <w:rFonts w:ascii="Arial" w:hAnsi="Arial" w:cs="Arial"/>
          <w:b w:val="0"/>
          <w:bCs w:val="0"/>
        </w:rPr>
        <w:t xml:space="preserve"> systems maintained in accordance with Section 70B(2) of the Water Services Act 2007 (as amended).</w:t>
      </w:r>
    </w:p>
    <w:p w14:paraId="56433345" w14:textId="77777777" w:rsidR="00294CB9" w:rsidRPr="00B85592" w:rsidRDefault="00294CB9" w:rsidP="00294CB9">
      <w:pPr>
        <w:pStyle w:val="BodyText"/>
        <w:tabs>
          <w:tab w:val="clear" w:pos="9180"/>
        </w:tabs>
        <w:rPr>
          <w:rFonts w:ascii="Arial" w:hAnsi="Arial" w:cs="Arial"/>
          <w:b w:val="0"/>
          <w:bCs w:val="0"/>
        </w:rPr>
      </w:pPr>
    </w:p>
    <w:p w14:paraId="6B12B462" w14:textId="77777777" w:rsidR="00294CB9" w:rsidRPr="00B85592" w:rsidRDefault="00294CB9" w:rsidP="00294CB9">
      <w:pPr>
        <w:pStyle w:val="BodyText"/>
        <w:tabs>
          <w:tab w:val="clear" w:pos="9180"/>
        </w:tabs>
        <w:rPr>
          <w:rFonts w:ascii="Arial" w:hAnsi="Arial" w:cs="Arial"/>
          <w:b w:val="0"/>
          <w:bCs w:val="0"/>
        </w:rPr>
      </w:pPr>
      <w:proofErr w:type="gramStart"/>
      <w:r w:rsidRPr="00B85592">
        <w:rPr>
          <w:rFonts w:ascii="Arial" w:hAnsi="Arial" w:cs="Arial"/>
          <w:b w:val="0"/>
          <w:bCs w:val="0"/>
          <w:u w:val="single"/>
        </w:rPr>
        <w:t>or</w:t>
      </w:r>
      <w:proofErr w:type="gramEnd"/>
    </w:p>
    <w:p w14:paraId="479EF708" w14:textId="77777777" w:rsidR="00294CB9" w:rsidRPr="00B85592" w:rsidRDefault="00294CB9" w:rsidP="00294CB9">
      <w:pPr>
        <w:pStyle w:val="BodyText"/>
        <w:tabs>
          <w:tab w:val="clear" w:pos="9180"/>
        </w:tabs>
        <w:rPr>
          <w:rFonts w:ascii="Arial" w:hAnsi="Arial" w:cs="Arial"/>
          <w:b w:val="0"/>
          <w:bCs w:val="0"/>
        </w:rPr>
      </w:pPr>
    </w:p>
    <w:p w14:paraId="3877C93F" w14:textId="21ACE3B4" w:rsidR="00294CB9" w:rsidRPr="00B85592" w:rsidRDefault="00294CB9" w:rsidP="00294CB9">
      <w:pPr>
        <w:pStyle w:val="BodyText"/>
        <w:tabs>
          <w:tab w:val="clear" w:pos="9180"/>
        </w:tabs>
        <w:rPr>
          <w:rFonts w:ascii="Arial" w:hAnsi="Arial" w:cs="Arial"/>
          <w:b w:val="0"/>
          <w:bCs w:val="0"/>
        </w:rPr>
      </w:pPr>
      <w:r w:rsidRPr="00B85592">
        <w:rPr>
          <w:rFonts w:ascii="Arial" w:hAnsi="Arial" w:cs="Arial"/>
          <w:b w:val="0"/>
          <w:bCs w:val="0"/>
        </w:rPr>
        <w:t xml:space="preserve">The owner of a </w:t>
      </w:r>
      <w:r>
        <w:rPr>
          <w:rFonts w:ascii="Arial" w:hAnsi="Arial" w:cs="Arial"/>
          <w:b w:val="0"/>
          <w:bCs w:val="0"/>
        </w:rPr>
        <w:t>DWWTS</w:t>
      </w:r>
      <w:r w:rsidRPr="00B85592">
        <w:rPr>
          <w:rFonts w:ascii="Arial" w:hAnsi="Arial" w:cs="Arial"/>
          <w:b w:val="0"/>
          <w:bCs w:val="0"/>
        </w:rPr>
        <w:t xml:space="preserve">, constructed or installed after 1 February 2013, must have applied to have the treatment system entered in the register of such systems within 90 days of connection of the premises to the DWWTS, in accordance with Regulation 3 of the Domestic </w:t>
      </w:r>
      <w:r w:rsidR="00EB6D4E">
        <w:rPr>
          <w:rFonts w:ascii="Arial" w:hAnsi="Arial" w:cs="Arial"/>
          <w:b w:val="0"/>
          <w:bCs w:val="0"/>
        </w:rPr>
        <w:t>Waste Water</w:t>
      </w:r>
      <w:r w:rsidRPr="00B85592">
        <w:rPr>
          <w:rFonts w:ascii="Arial" w:hAnsi="Arial" w:cs="Arial"/>
          <w:b w:val="0"/>
          <w:bCs w:val="0"/>
        </w:rPr>
        <w:t xml:space="preserve"> Treatment Systems (Registration) (Amendment) Regulations 2013 (No. 180 of 2013).</w:t>
      </w:r>
    </w:p>
    <w:p w14:paraId="7199BB3A" w14:textId="51F8D1F2" w:rsidR="008C0867" w:rsidRDefault="008C0867" w:rsidP="00294CB9">
      <w:pPr>
        <w:pStyle w:val="BodyText"/>
        <w:tabs>
          <w:tab w:val="clear" w:pos="9180"/>
        </w:tabs>
        <w:rPr>
          <w:rFonts w:ascii="Arial" w:hAnsi="Arial" w:cs="Arial"/>
          <w:bCs w:val="0"/>
        </w:rPr>
      </w:pPr>
    </w:p>
    <w:p w14:paraId="51BDD9D1" w14:textId="4109C801" w:rsidR="00AA601F" w:rsidRPr="009B379B" w:rsidRDefault="009B379B" w:rsidP="00294CB9">
      <w:pPr>
        <w:jc w:val="both"/>
        <w:rPr>
          <w:rFonts w:ascii="Arial" w:hAnsi="Arial" w:cs="Arial"/>
          <w:b/>
        </w:rPr>
      </w:pPr>
      <w:r w:rsidRPr="009B379B">
        <w:rPr>
          <w:rFonts w:ascii="Arial" w:hAnsi="Arial" w:cs="Arial"/>
          <w:b/>
        </w:rPr>
        <w:t>5</w:t>
      </w:r>
      <w:r w:rsidR="005D7025" w:rsidRPr="009B379B">
        <w:rPr>
          <w:rFonts w:ascii="Arial" w:hAnsi="Arial" w:cs="Arial"/>
          <w:b/>
        </w:rPr>
        <w:t xml:space="preserve">.         Approved </w:t>
      </w:r>
      <w:r w:rsidR="00F432B4">
        <w:rPr>
          <w:rFonts w:ascii="Arial" w:hAnsi="Arial" w:cs="Arial"/>
          <w:b/>
        </w:rPr>
        <w:t>c</w:t>
      </w:r>
      <w:r w:rsidR="005D7025" w:rsidRPr="009B379B">
        <w:rPr>
          <w:rFonts w:ascii="Arial" w:hAnsi="Arial" w:cs="Arial"/>
          <w:b/>
        </w:rPr>
        <w:t xml:space="preserve">ost </w:t>
      </w:r>
    </w:p>
    <w:p w14:paraId="6070F37D" w14:textId="726FF783" w:rsidR="003C78C6" w:rsidRDefault="005D7025" w:rsidP="00294CB9">
      <w:pPr>
        <w:pStyle w:val="BodyText"/>
        <w:tabs>
          <w:tab w:val="clear" w:pos="9180"/>
        </w:tabs>
        <w:rPr>
          <w:rFonts w:ascii="Arial" w:hAnsi="Arial" w:cs="Arial"/>
        </w:rPr>
      </w:pPr>
      <w:r w:rsidRPr="00100F76">
        <w:rPr>
          <w:rFonts w:ascii="Arial" w:hAnsi="Arial" w:cs="Arial"/>
          <w:b w:val="0"/>
        </w:rPr>
        <w:t xml:space="preserve">For the purposes of this </w:t>
      </w:r>
      <w:r w:rsidR="008C0867" w:rsidRPr="00100F76">
        <w:rPr>
          <w:rFonts w:ascii="Arial" w:hAnsi="Arial" w:cs="Arial"/>
          <w:b w:val="0"/>
        </w:rPr>
        <w:t xml:space="preserve">grant </w:t>
      </w:r>
      <w:r w:rsidRPr="00100F76">
        <w:rPr>
          <w:rFonts w:ascii="Arial" w:hAnsi="Arial" w:cs="Arial"/>
          <w:b w:val="0"/>
        </w:rPr>
        <w:t>scheme, approved cost means the actual cost of remediation, repair</w:t>
      </w:r>
      <w:r w:rsidR="009116DE">
        <w:rPr>
          <w:rFonts w:ascii="Arial" w:hAnsi="Arial" w:cs="Arial"/>
          <w:b w:val="0"/>
        </w:rPr>
        <w:t xml:space="preserve"> or</w:t>
      </w:r>
      <w:r w:rsidRPr="00100F76">
        <w:rPr>
          <w:rFonts w:ascii="Arial" w:hAnsi="Arial" w:cs="Arial"/>
          <w:b w:val="0"/>
        </w:rPr>
        <w:t xml:space="preserve"> upgrading</w:t>
      </w:r>
      <w:r w:rsidR="009116DE">
        <w:rPr>
          <w:rFonts w:ascii="Arial" w:hAnsi="Arial" w:cs="Arial"/>
          <w:b w:val="0"/>
        </w:rPr>
        <w:t xml:space="preserve"> works to,</w:t>
      </w:r>
      <w:r w:rsidRPr="00100F76">
        <w:rPr>
          <w:rFonts w:ascii="Arial" w:hAnsi="Arial" w:cs="Arial"/>
          <w:b w:val="0"/>
        </w:rPr>
        <w:t xml:space="preserve"> or replacement</w:t>
      </w:r>
      <w:r w:rsidR="009116DE">
        <w:rPr>
          <w:rFonts w:ascii="Arial" w:hAnsi="Arial" w:cs="Arial"/>
          <w:b w:val="0"/>
        </w:rPr>
        <w:t xml:space="preserve"> of a DWWTS (</w:t>
      </w:r>
      <w:r w:rsidR="00487BC4" w:rsidRPr="00100F76">
        <w:rPr>
          <w:rFonts w:ascii="Arial" w:hAnsi="Arial" w:cs="Arial"/>
          <w:b w:val="0"/>
        </w:rPr>
        <w:t>including site assessment if required</w:t>
      </w:r>
      <w:r w:rsidR="009116DE">
        <w:rPr>
          <w:rFonts w:ascii="Arial" w:hAnsi="Arial" w:cs="Arial"/>
          <w:b w:val="0"/>
        </w:rPr>
        <w:t>)</w:t>
      </w:r>
      <w:r w:rsidRPr="00100F76">
        <w:rPr>
          <w:rFonts w:ascii="Arial" w:hAnsi="Arial" w:cs="Arial"/>
          <w:b w:val="0"/>
        </w:rPr>
        <w:t xml:space="preserve">, or the costs estimated by the </w:t>
      </w:r>
      <w:r w:rsidR="006C4DF8" w:rsidRPr="00100F76">
        <w:rPr>
          <w:rFonts w:ascii="Arial" w:hAnsi="Arial" w:cs="Arial"/>
          <w:b w:val="0"/>
        </w:rPr>
        <w:t>housing authority</w:t>
      </w:r>
      <w:r w:rsidR="00FE2A87" w:rsidRPr="00100F76">
        <w:rPr>
          <w:rFonts w:ascii="Arial" w:hAnsi="Arial" w:cs="Arial"/>
          <w:b w:val="0"/>
        </w:rPr>
        <w:t xml:space="preserve"> </w:t>
      </w:r>
      <w:r w:rsidRPr="00100F76">
        <w:rPr>
          <w:rFonts w:ascii="Arial" w:hAnsi="Arial" w:cs="Arial"/>
          <w:b w:val="0"/>
        </w:rPr>
        <w:t>to be the reasonable costs of carrying out such works, whichever is the lesser</w:t>
      </w:r>
      <w:r w:rsidRPr="00100F76">
        <w:rPr>
          <w:rFonts w:ascii="Arial" w:hAnsi="Arial" w:cs="Arial"/>
        </w:rPr>
        <w:t xml:space="preserve">.    </w:t>
      </w:r>
    </w:p>
    <w:p w14:paraId="0AD26283" w14:textId="77777777" w:rsidR="00100F76" w:rsidRDefault="00100F76" w:rsidP="00294CB9">
      <w:pPr>
        <w:pStyle w:val="BodyText"/>
        <w:tabs>
          <w:tab w:val="clear" w:pos="9180"/>
        </w:tabs>
        <w:rPr>
          <w:rFonts w:ascii="Arial" w:hAnsi="Arial" w:cs="Arial"/>
          <w:b w:val="0"/>
          <w:bCs w:val="0"/>
        </w:rPr>
      </w:pPr>
    </w:p>
    <w:p w14:paraId="6F069674" w14:textId="71B5B44A" w:rsidR="009B379B" w:rsidRPr="007B472F" w:rsidRDefault="009B379B" w:rsidP="009B379B">
      <w:pPr>
        <w:pStyle w:val="BodyText"/>
        <w:tabs>
          <w:tab w:val="clear" w:pos="9180"/>
        </w:tabs>
        <w:rPr>
          <w:rFonts w:ascii="Arial" w:hAnsi="Arial" w:cs="Arial"/>
          <w:bCs w:val="0"/>
          <w:u w:val="single"/>
        </w:rPr>
      </w:pPr>
      <w:r>
        <w:rPr>
          <w:rFonts w:ascii="Arial" w:hAnsi="Arial" w:cs="Arial"/>
          <w:bCs w:val="0"/>
        </w:rPr>
        <w:lastRenderedPageBreak/>
        <w:t>6</w:t>
      </w:r>
      <w:r w:rsidRPr="007B472F">
        <w:rPr>
          <w:rFonts w:ascii="Arial" w:hAnsi="Arial" w:cs="Arial"/>
          <w:bCs w:val="0"/>
        </w:rPr>
        <w:t xml:space="preserve">.          </w:t>
      </w:r>
      <w:r w:rsidR="00AD2BBB">
        <w:rPr>
          <w:rFonts w:ascii="Arial" w:hAnsi="Arial" w:cs="Arial"/>
          <w:bCs w:val="0"/>
        </w:rPr>
        <w:t>Proposal of works and r</w:t>
      </w:r>
      <w:r w:rsidRPr="009B379B">
        <w:rPr>
          <w:rFonts w:ascii="Arial" w:hAnsi="Arial" w:cs="Arial"/>
          <w:bCs w:val="0"/>
        </w:rPr>
        <w:t>eceipts</w:t>
      </w:r>
    </w:p>
    <w:p w14:paraId="575B9BB4" w14:textId="2CF835AB" w:rsidR="00E62098" w:rsidRPr="00E62098" w:rsidRDefault="009B379B" w:rsidP="00E62098">
      <w:pPr>
        <w:pStyle w:val="BodyText"/>
        <w:tabs>
          <w:tab w:val="clear" w:pos="9180"/>
        </w:tabs>
        <w:rPr>
          <w:rFonts w:ascii="Arial" w:hAnsi="Arial" w:cs="Arial"/>
          <w:b w:val="0"/>
          <w:bCs w:val="0"/>
        </w:rPr>
      </w:pPr>
      <w:r w:rsidRPr="007B472F">
        <w:rPr>
          <w:rFonts w:ascii="Arial" w:hAnsi="Arial" w:cs="Arial"/>
          <w:b w:val="0"/>
          <w:bCs w:val="0"/>
        </w:rPr>
        <w:t xml:space="preserve">Each </w:t>
      </w:r>
      <w:r w:rsidR="00AD2BBB" w:rsidRPr="00E62098">
        <w:rPr>
          <w:rFonts w:ascii="Arial" w:hAnsi="Arial" w:cs="Arial"/>
          <w:b w:val="0"/>
          <w:bCs w:val="0"/>
          <w:u w:val="single"/>
        </w:rPr>
        <w:t>application</w:t>
      </w:r>
      <w:r w:rsidR="00AD2BBB">
        <w:rPr>
          <w:rFonts w:ascii="Arial" w:hAnsi="Arial" w:cs="Arial"/>
          <w:b w:val="0"/>
          <w:bCs w:val="0"/>
        </w:rPr>
        <w:t xml:space="preserve"> </w:t>
      </w:r>
      <w:r w:rsidRPr="007B472F">
        <w:rPr>
          <w:rFonts w:ascii="Arial" w:hAnsi="Arial" w:cs="Arial"/>
          <w:b w:val="0"/>
          <w:bCs w:val="0"/>
        </w:rPr>
        <w:t xml:space="preserve">for </w:t>
      </w:r>
      <w:r w:rsidR="00E62098">
        <w:rPr>
          <w:rFonts w:ascii="Arial" w:hAnsi="Arial" w:cs="Arial"/>
          <w:b w:val="0"/>
          <w:bCs w:val="0"/>
        </w:rPr>
        <w:t xml:space="preserve">approval of </w:t>
      </w:r>
      <w:r w:rsidRPr="007B472F">
        <w:rPr>
          <w:rFonts w:ascii="Arial" w:hAnsi="Arial" w:cs="Arial"/>
          <w:b w:val="0"/>
          <w:bCs w:val="0"/>
        </w:rPr>
        <w:t>grant aid</w:t>
      </w:r>
      <w:r>
        <w:rPr>
          <w:rFonts w:ascii="Arial" w:hAnsi="Arial" w:cs="Arial"/>
          <w:b w:val="0"/>
          <w:bCs w:val="0"/>
        </w:rPr>
        <w:t xml:space="preserve"> must be</w:t>
      </w:r>
      <w:r w:rsidRPr="007B472F">
        <w:rPr>
          <w:rFonts w:ascii="Arial" w:hAnsi="Arial" w:cs="Arial"/>
          <w:b w:val="0"/>
          <w:bCs w:val="0"/>
        </w:rPr>
        <w:t xml:space="preserve"> </w:t>
      </w:r>
      <w:r>
        <w:rPr>
          <w:rFonts w:ascii="Arial" w:hAnsi="Arial" w:cs="Arial"/>
          <w:b w:val="0"/>
          <w:bCs w:val="0"/>
        </w:rPr>
        <w:t xml:space="preserve">accompanied by </w:t>
      </w:r>
      <w:r w:rsidRPr="007B472F">
        <w:rPr>
          <w:rFonts w:ascii="Arial" w:hAnsi="Arial" w:cs="Arial"/>
          <w:b w:val="0"/>
          <w:bCs w:val="0"/>
        </w:rPr>
        <w:t xml:space="preserve">a </w:t>
      </w:r>
      <w:r w:rsidR="00E62098" w:rsidRPr="00E62098">
        <w:rPr>
          <w:rFonts w:ascii="Arial" w:hAnsi="Arial" w:cs="Arial"/>
          <w:b w:val="0"/>
        </w:rPr>
        <w:t xml:space="preserve">detailed proposal prepared by a competent person to upgrade the works to the EPA </w:t>
      </w:r>
      <w:proofErr w:type="spellStart"/>
      <w:r w:rsidR="00E62098" w:rsidRPr="00E62098">
        <w:rPr>
          <w:rFonts w:ascii="Arial" w:hAnsi="Arial" w:cs="Arial"/>
          <w:b w:val="0"/>
        </w:rPr>
        <w:t>CoP</w:t>
      </w:r>
      <w:proofErr w:type="spellEnd"/>
      <w:r w:rsidR="00E62098" w:rsidRPr="00E62098">
        <w:rPr>
          <w:rFonts w:ascii="Arial" w:hAnsi="Arial" w:cs="Arial"/>
          <w:b w:val="0"/>
        </w:rPr>
        <w:t xml:space="preserve"> standards, and having due regard to its recommendations on existing on-site DWWTS that pre-date the </w:t>
      </w:r>
      <w:proofErr w:type="spellStart"/>
      <w:r w:rsidR="00E62098" w:rsidRPr="00E62098">
        <w:rPr>
          <w:rFonts w:ascii="Arial" w:hAnsi="Arial" w:cs="Arial"/>
          <w:b w:val="0"/>
        </w:rPr>
        <w:t>CoP.</w:t>
      </w:r>
      <w:proofErr w:type="spellEnd"/>
    </w:p>
    <w:p w14:paraId="20A6AEDC" w14:textId="77777777" w:rsidR="00E62098" w:rsidRDefault="00E62098" w:rsidP="009B379B">
      <w:pPr>
        <w:pStyle w:val="BodyText"/>
        <w:tabs>
          <w:tab w:val="clear" w:pos="9180"/>
        </w:tabs>
        <w:rPr>
          <w:rFonts w:ascii="Arial" w:hAnsi="Arial" w:cs="Arial"/>
          <w:b w:val="0"/>
          <w:bCs w:val="0"/>
        </w:rPr>
      </w:pPr>
    </w:p>
    <w:p w14:paraId="21213C1E" w14:textId="3904CD93" w:rsidR="00AD2BBB" w:rsidRPr="007B472F" w:rsidRDefault="00AD2BBB" w:rsidP="00AD2BBB">
      <w:pPr>
        <w:pStyle w:val="BodyText"/>
        <w:tabs>
          <w:tab w:val="clear" w:pos="9180"/>
        </w:tabs>
        <w:rPr>
          <w:rFonts w:ascii="Arial" w:hAnsi="Arial" w:cs="Arial"/>
          <w:b w:val="0"/>
          <w:bCs w:val="0"/>
        </w:rPr>
      </w:pPr>
      <w:r w:rsidRPr="007B472F">
        <w:rPr>
          <w:rFonts w:ascii="Arial" w:hAnsi="Arial" w:cs="Arial"/>
          <w:b w:val="0"/>
          <w:bCs w:val="0"/>
        </w:rPr>
        <w:t xml:space="preserve">Each </w:t>
      </w:r>
      <w:r w:rsidRPr="00E62098">
        <w:rPr>
          <w:rFonts w:ascii="Arial" w:hAnsi="Arial" w:cs="Arial"/>
          <w:b w:val="0"/>
          <w:bCs w:val="0"/>
          <w:u w:val="single"/>
        </w:rPr>
        <w:t>claim</w:t>
      </w:r>
      <w:r w:rsidRPr="007B472F">
        <w:rPr>
          <w:rFonts w:ascii="Arial" w:hAnsi="Arial" w:cs="Arial"/>
          <w:b w:val="0"/>
          <w:bCs w:val="0"/>
        </w:rPr>
        <w:t xml:space="preserve"> for </w:t>
      </w:r>
      <w:r w:rsidR="00E62098">
        <w:rPr>
          <w:rFonts w:ascii="Arial" w:hAnsi="Arial" w:cs="Arial"/>
          <w:b w:val="0"/>
          <w:bCs w:val="0"/>
        </w:rPr>
        <w:t xml:space="preserve">payment of </w:t>
      </w:r>
      <w:r w:rsidRPr="007B472F">
        <w:rPr>
          <w:rFonts w:ascii="Arial" w:hAnsi="Arial" w:cs="Arial"/>
          <w:b w:val="0"/>
          <w:bCs w:val="0"/>
        </w:rPr>
        <w:t>grant aid</w:t>
      </w:r>
      <w:r>
        <w:rPr>
          <w:rFonts w:ascii="Arial" w:hAnsi="Arial" w:cs="Arial"/>
          <w:b w:val="0"/>
          <w:bCs w:val="0"/>
        </w:rPr>
        <w:t xml:space="preserve"> must be</w:t>
      </w:r>
      <w:r w:rsidRPr="007B472F">
        <w:rPr>
          <w:rFonts w:ascii="Arial" w:hAnsi="Arial" w:cs="Arial"/>
          <w:b w:val="0"/>
          <w:bCs w:val="0"/>
        </w:rPr>
        <w:t xml:space="preserve"> </w:t>
      </w:r>
      <w:r>
        <w:rPr>
          <w:rFonts w:ascii="Arial" w:hAnsi="Arial" w:cs="Arial"/>
          <w:b w:val="0"/>
          <w:bCs w:val="0"/>
        </w:rPr>
        <w:t xml:space="preserve">accompanied by </w:t>
      </w:r>
      <w:r w:rsidRPr="007B472F">
        <w:rPr>
          <w:rFonts w:ascii="Arial" w:hAnsi="Arial" w:cs="Arial"/>
          <w:b w:val="0"/>
          <w:bCs w:val="0"/>
        </w:rPr>
        <w:t>receipt</w:t>
      </w:r>
      <w:r w:rsidR="00670D30">
        <w:rPr>
          <w:rFonts w:ascii="Arial" w:hAnsi="Arial" w:cs="Arial"/>
          <w:b w:val="0"/>
          <w:bCs w:val="0"/>
        </w:rPr>
        <w:t>s</w:t>
      </w:r>
      <w:r w:rsidRPr="007B472F">
        <w:rPr>
          <w:rFonts w:ascii="Arial" w:hAnsi="Arial" w:cs="Arial"/>
          <w:b w:val="0"/>
          <w:bCs w:val="0"/>
        </w:rPr>
        <w:t xml:space="preserve"> from each tax compliant contractor engaged for the purpose of </w:t>
      </w:r>
      <w:r w:rsidR="00912616">
        <w:rPr>
          <w:rFonts w:ascii="Arial" w:hAnsi="Arial" w:cs="Arial"/>
          <w:b w:val="0"/>
          <w:bCs w:val="0"/>
        </w:rPr>
        <w:t>the stated</w:t>
      </w:r>
      <w:r w:rsidR="00912616" w:rsidRPr="007B472F">
        <w:rPr>
          <w:rFonts w:ascii="Arial" w:hAnsi="Arial" w:cs="Arial"/>
          <w:b w:val="0"/>
          <w:bCs w:val="0"/>
        </w:rPr>
        <w:t xml:space="preserve"> </w:t>
      </w:r>
      <w:r w:rsidRPr="007B472F">
        <w:rPr>
          <w:rFonts w:ascii="Arial" w:hAnsi="Arial" w:cs="Arial"/>
          <w:b w:val="0"/>
          <w:bCs w:val="0"/>
        </w:rPr>
        <w:t xml:space="preserve">works.  Receipts must include details of the works carried out and the associated costs.   </w:t>
      </w:r>
    </w:p>
    <w:p w14:paraId="128AB20B" w14:textId="77777777" w:rsidR="00AD2BBB" w:rsidRPr="007B472F" w:rsidRDefault="00AD2BBB" w:rsidP="009B379B">
      <w:pPr>
        <w:pStyle w:val="BodyText"/>
        <w:tabs>
          <w:tab w:val="clear" w:pos="9180"/>
        </w:tabs>
        <w:rPr>
          <w:rFonts w:ascii="Arial" w:hAnsi="Arial" w:cs="Arial"/>
          <w:b w:val="0"/>
          <w:bCs w:val="0"/>
        </w:rPr>
      </w:pPr>
    </w:p>
    <w:p w14:paraId="66724FC2" w14:textId="3941A302" w:rsidR="008C0867" w:rsidRPr="007B472F" w:rsidRDefault="009B379B" w:rsidP="00294CB9">
      <w:pPr>
        <w:pStyle w:val="BodyText"/>
        <w:rPr>
          <w:rFonts w:ascii="Arial" w:hAnsi="Arial" w:cs="Arial"/>
          <w:bCs w:val="0"/>
        </w:rPr>
      </w:pPr>
      <w:r>
        <w:rPr>
          <w:rFonts w:ascii="Arial" w:hAnsi="Arial" w:cs="Arial"/>
          <w:bCs w:val="0"/>
        </w:rPr>
        <w:t>7</w:t>
      </w:r>
      <w:r w:rsidR="008C0867" w:rsidRPr="007B472F">
        <w:rPr>
          <w:rFonts w:ascii="Arial" w:hAnsi="Arial" w:cs="Arial"/>
          <w:bCs w:val="0"/>
        </w:rPr>
        <w:t xml:space="preserve">.         </w:t>
      </w:r>
      <w:r w:rsidR="008C0867" w:rsidRPr="009B379B">
        <w:rPr>
          <w:rFonts w:ascii="Arial" w:hAnsi="Arial" w:cs="Arial"/>
          <w:bCs w:val="0"/>
        </w:rPr>
        <w:t xml:space="preserve">Tax </w:t>
      </w:r>
      <w:r w:rsidR="00F432B4">
        <w:rPr>
          <w:rFonts w:ascii="Arial" w:hAnsi="Arial" w:cs="Arial"/>
          <w:bCs w:val="0"/>
        </w:rPr>
        <w:t>c</w:t>
      </w:r>
      <w:r w:rsidR="008C0867" w:rsidRPr="009B379B">
        <w:rPr>
          <w:rFonts w:ascii="Arial" w:hAnsi="Arial" w:cs="Arial"/>
          <w:bCs w:val="0"/>
        </w:rPr>
        <w:t xml:space="preserve">learance </w:t>
      </w:r>
      <w:r w:rsidR="00F432B4">
        <w:rPr>
          <w:rFonts w:ascii="Arial" w:hAnsi="Arial" w:cs="Arial"/>
          <w:bCs w:val="0"/>
        </w:rPr>
        <w:t>r</w:t>
      </w:r>
      <w:r w:rsidR="008C0867" w:rsidRPr="009B379B">
        <w:rPr>
          <w:rFonts w:ascii="Arial" w:hAnsi="Arial" w:cs="Arial"/>
          <w:bCs w:val="0"/>
        </w:rPr>
        <w:t>equirements</w:t>
      </w:r>
    </w:p>
    <w:p w14:paraId="79B35DF8" w14:textId="5AF9C739" w:rsidR="008C0867" w:rsidRPr="007B472F" w:rsidRDefault="008C0867" w:rsidP="00294CB9">
      <w:pPr>
        <w:pStyle w:val="BodyText"/>
        <w:tabs>
          <w:tab w:val="clear" w:pos="9180"/>
        </w:tabs>
        <w:rPr>
          <w:rFonts w:ascii="Arial" w:hAnsi="Arial" w:cs="Arial"/>
          <w:b w:val="0"/>
          <w:bCs w:val="0"/>
        </w:rPr>
      </w:pPr>
      <w:r w:rsidRPr="007B472F">
        <w:rPr>
          <w:rFonts w:ascii="Arial" w:hAnsi="Arial" w:cs="Arial"/>
          <w:b w:val="0"/>
          <w:bCs w:val="0"/>
        </w:rPr>
        <w:t xml:space="preserve">In the case of each contractor engaged to carry out a site assessment (if required), </w:t>
      </w:r>
      <w:r w:rsidR="00670D30">
        <w:rPr>
          <w:rFonts w:ascii="Arial" w:hAnsi="Arial" w:cs="Arial"/>
          <w:b w:val="0"/>
          <w:bCs w:val="0"/>
        </w:rPr>
        <w:t xml:space="preserve">remediation, </w:t>
      </w:r>
      <w:r w:rsidRPr="007B472F">
        <w:rPr>
          <w:rFonts w:ascii="Arial" w:hAnsi="Arial" w:cs="Arial"/>
          <w:b w:val="0"/>
          <w:bCs w:val="0"/>
        </w:rPr>
        <w:t>repair</w:t>
      </w:r>
      <w:r w:rsidR="00670D30">
        <w:rPr>
          <w:rFonts w:ascii="Arial" w:hAnsi="Arial" w:cs="Arial"/>
          <w:b w:val="0"/>
          <w:bCs w:val="0"/>
        </w:rPr>
        <w:t xml:space="preserve"> or </w:t>
      </w:r>
      <w:r w:rsidRPr="007B472F">
        <w:rPr>
          <w:rFonts w:ascii="Arial" w:hAnsi="Arial" w:cs="Arial"/>
          <w:b w:val="0"/>
          <w:bCs w:val="0"/>
        </w:rPr>
        <w:t xml:space="preserve">upgrading </w:t>
      </w:r>
      <w:r w:rsidR="00670D30">
        <w:rPr>
          <w:rFonts w:ascii="Arial" w:hAnsi="Arial" w:cs="Arial"/>
          <w:b w:val="0"/>
          <w:bCs w:val="0"/>
        </w:rPr>
        <w:t xml:space="preserve">works to, </w:t>
      </w:r>
      <w:r w:rsidRPr="007B472F">
        <w:rPr>
          <w:rFonts w:ascii="Arial" w:hAnsi="Arial" w:cs="Arial"/>
          <w:b w:val="0"/>
          <w:bCs w:val="0"/>
        </w:rPr>
        <w:t>or replacement</w:t>
      </w:r>
      <w:r w:rsidR="00670D30">
        <w:rPr>
          <w:rFonts w:ascii="Arial" w:hAnsi="Arial" w:cs="Arial"/>
          <w:b w:val="0"/>
          <w:bCs w:val="0"/>
        </w:rPr>
        <w:t xml:space="preserve"> of</w:t>
      </w:r>
      <w:r w:rsidRPr="007B472F">
        <w:rPr>
          <w:rFonts w:ascii="Arial" w:hAnsi="Arial" w:cs="Arial"/>
          <w:b w:val="0"/>
          <w:bCs w:val="0"/>
        </w:rPr>
        <w:t>,</w:t>
      </w:r>
      <w:r w:rsidR="00670D30">
        <w:rPr>
          <w:rFonts w:ascii="Arial" w:hAnsi="Arial" w:cs="Arial"/>
          <w:b w:val="0"/>
          <w:bCs w:val="0"/>
        </w:rPr>
        <w:t xml:space="preserve"> a DWWTS,</w:t>
      </w:r>
      <w:r w:rsidRPr="007B472F">
        <w:rPr>
          <w:rFonts w:ascii="Arial" w:hAnsi="Arial" w:cs="Arial"/>
          <w:b w:val="0"/>
          <w:bCs w:val="0"/>
        </w:rPr>
        <w:t xml:space="preserve"> a copy of a current tax clearance certificate issued to the contactor by the Revenue Commissioners must be submitted.</w:t>
      </w:r>
    </w:p>
    <w:p w14:paraId="4CB3E937" w14:textId="77777777" w:rsidR="00B31EB7" w:rsidRPr="007B472F" w:rsidRDefault="00B31EB7" w:rsidP="00294CB9">
      <w:pPr>
        <w:pStyle w:val="BodyText"/>
        <w:tabs>
          <w:tab w:val="clear" w:pos="9180"/>
        </w:tabs>
        <w:rPr>
          <w:rFonts w:ascii="Arial" w:hAnsi="Arial" w:cs="Arial"/>
          <w:b w:val="0"/>
          <w:bCs w:val="0"/>
        </w:rPr>
      </w:pPr>
    </w:p>
    <w:p w14:paraId="2A8B2CE9" w14:textId="15DFDB28" w:rsidR="00EB6E96" w:rsidRPr="007B472F" w:rsidRDefault="009B379B" w:rsidP="00294CB9">
      <w:pPr>
        <w:pStyle w:val="BodyText"/>
        <w:tabs>
          <w:tab w:val="clear" w:pos="9180"/>
        </w:tabs>
        <w:rPr>
          <w:rFonts w:ascii="Arial" w:hAnsi="Arial" w:cs="Arial"/>
          <w:bCs w:val="0"/>
          <w:u w:val="single"/>
        </w:rPr>
      </w:pPr>
      <w:r>
        <w:rPr>
          <w:rFonts w:ascii="Arial" w:hAnsi="Arial" w:cs="Arial"/>
          <w:bCs w:val="0"/>
        </w:rPr>
        <w:t>8</w:t>
      </w:r>
      <w:r w:rsidR="00EB6E96" w:rsidRPr="009B379B">
        <w:rPr>
          <w:rFonts w:ascii="Arial" w:hAnsi="Arial" w:cs="Arial"/>
          <w:bCs w:val="0"/>
        </w:rPr>
        <w:t xml:space="preserve">.          </w:t>
      </w:r>
      <w:r w:rsidR="000460DA">
        <w:rPr>
          <w:rFonts w:ascii="Arial" w:hAnsi="Arial" w:cs="Arial"/>
          <w:bCs w:val="0"/>
        </w:rPr>
        <w:t>Submitting and p</w:t>
      </w:r>
      <w:r w:rsidR="00E53EBC">
        <w:rPr>
          <w:rFonts w:ascii="Arial" w:hAnsi="Arial" w:cs="Arial"/>
          <w:bCs w:val="0"/>
        </w:rPr>
        <w:t>rocessing of a</w:t>
      </w:r>
      <w:r w:rsidR="00EB6E96" w:rsidRPr="009B379B">
        <w:rPr>
          <w:rFonts w:ascii="Arial" w:hAnsi="Arial" w:cs="Arial"/>
          <w:bCs w:val="0"/>
        </w:rPr>
        <w:t>pplication</w:t>
      </w:r>
      <w:r w:rsidR="00E53EBC">
        <w:rPr>
          <w:rFonts w:ascii="Arial" w:hAnsi="Arial" w:cs="Arial"/>
          <w:bCs w:val="0"/>
        </w:rPr>
        <w:t>s for grant aid</w:t>
      </w:r>
    </w:p>
    <w:p w14:paraId="70D6A4E5" w14:textId="4E3771BF" w:rsidR="00E53EBC" w:rsidRDefault="00E53EBC" w:rsidP="00E53EBC">
      <w:pPr>
        <w:pStyle w:val="BodyText"/>
        <w:tabs>
          <w:tab w:val="clear" w:pos="9180"/>
        </w:tabs>
        <w:rPr>
          <w:rFonts w:ascii="Arial" w:hAnsi="Arial" w:cs="Arial"/>
          <w:b w:val="0"/>
          <w:bCs w:val="0"/>
        </w:rPr>
      </w:pPr>
      <w:r w:rsidRPr="007B472F">
        <w:rPr>
          <w:rFonts w:ascii="Arial" w:hAnsi="Arial" w:cs="Arial"/>
          <w:b w:val="0"/>
          <w:bCs w:val="0"/>
        </w:rPr>
        <w:t>The following procedure will apply to the processing of all applications:</w:t>
      </w:r>
    </w:p>
    <w:p w14:paraId="5FE5D615" w14:textId="65281439" w:rsidR="00E53EBC" w:rsidRDefault="00916320" w:rsidP="004947F9">
      <w:pPr>
        <w:pStyle w:val="BodyText"/>
        <w:numPr>
          <w:ilvl w:val="0"/>
          <w:numId w:val="12"/>
        </w:numPr>
        <w:tabs>
          <w:tab w:val="clear" w:pos="9180"/>
        </w:tabs>
        <w:ind w:left="567" w:hanging="567"/>
        <w:rPr>
          <w:rFonts w:ascii="Arial" w:hAnsi="Arial" w:cs="Arial"/>
          <w:b w:val="0"/>
          <w:bCs w:val="0"/>
        </w:rPr>
      </w:pPr>
      <w:r>
        <w:rPr>
          <w:rFonts w:ascii="Arial" w:hAnsi="Arial" w:cs="Arial"/>
          <w:b w:val="0"/>
          <w:bCs w:val="0"/>
        </w:rPr>
        <w:t>After receipt of a letter from LAWPRO as per Section 1 above, a</w:t>
      </w:r>
      <w:r w:rsidR="00EB6E96" w:rsidRPr="007B472F">
        <w:rPr>
          <w:rFonts w:ascii="Arial" w:hAnsi="Arial" w:cs="Arial"/>
          <w:b w:val="0"/>
          <w:bCs w:val="0"/>
        </w:rPr>
        <w:t>pplication</w:t>
      </w:r>
      <w:r w:rsidR="006A23E7" w:rsidRPr="007B472F">
        <w:rPr>
          <w:rFonts w:ascii="Arial" w:hAnsi="Arial" w:cs="Arial"/>
          <w:b w:val="0"/>
          <w:bCs w:val="0"/>
        </w:rPr>
        <w:t>s</w:t>
      </w:r>
      <w:r w:rsidR="00EB6E96" w:rsidRPr="007B472F">
        <w:rPr>
          <w:rFonts w:ascii="Arial" w:hAnsi="Arial" w:cs="Arial"/>
          <w:b w:val="0"/>
          <w:bCs w:val="0"/>
        </w:rPr>
        <w:t xml:space="preserve"> </w:t>
      </w:r>
      <w:r w:rsidR="00E53EBC">
        <w:rPr>
          <w:rFonts w:ascii="Arial" w:hAnsi="Arial" w:cs="Arial"/>
          <w:b w:val="0"/>
          <w:bCs w:val="0"/>
        </w:rPr>
        <w:t xml:space="preserve">for approval of grant aid </w:t>
      </w:r>
      <w:r w:rsidR="00EB6E96" w:rsidRPr="007B472F">
        <w:rPr>
          <w:rFonts w:ascii="Arial" w:hAnsi="Arial" w:cs="Arial"/>
          <w:b w:val="0"/>
          <w:bCs w:val="0"/>
        </w:rPr>
        <w:t>should be submitted</w:t>
      </w:r>
      <w:r w:rsidR="00E53EBC">
        <w:rPr>
          <w:rFonts w:ascii="Arial" w:hAnsi="Arial" w:cs="Arial"/>
          <w:b w:val="0"/>
          <w:bCs w:val="0"/>
        </w:rPr>
        <w:t xml:space="preserve"> on </w:t>
      </w:r>
      <w:r w:rsidR="00BB0C42">
        <w:rPr>
          <w:rFonts w:ascii="Arial" w:hAnsi="Arial" w:cs="Arial"/>
          <w:b w:val="0"/>
          <w:bCs w:val="0"/>
          <w:i/>
        </w:rPr>
        <w:t>Form DWWTS 2</w:t>
      </w:r>
      <w:r w:rsidR="00E53EBC" w:rsidRPr="00DD71C9">
        <w:rPr>
          <w:rFonts w:ascii="Arial" w:hAnsi="Arial" w:cs="Arial"/>
          <w:b w:val="0"/>
          <w:bCs w:val="0"/>
          <w:i/>
        </w:rPr>
        <w:t>a</w:t>
      </w:r>
      <w:r w:rsidR="00E53EBC">
        <w:rPr>
          <w:rFonts w:ascii="Arial" w:hAnsi="Arial" w:cs="Arial"/>
          <w:b w:val="0"/>
          <w:bCs w:val="0"/>
        </w:rPr>
        <w:t>,</w:t>
      </w:r>
      <w:r w:rsidR="00EB6E96" w:rsidRPr="007B472F">
        <w:rPr>
          <w:rFonts w:ascii="Arial" w:hAnsi="Arial" w:cs="Arial"/>
          <w:b w:val="0"/>
          <w:bCs w:val="0"/>
        </w:rPr>
        <w:t xml:space="preserve"> to the </w:t>
      </w:r>
      <w:r w:rsidR="006C4DF8">
        <w:rPr>
          <w:rFonts w:ascii="Arial" w:hAnsi="Arial" w:cs="Arial"/>
          <w:b w:val="0"/>
          <w:bCs w:val="0"/>
        </w:rPr>
        <w:t>housing authority</w:t>
      </w:r>
      <w:r w:rsidR="00FE2A87" w:rsidRPr="007B472F">
        <w:rPr>
          <w:rFonts w:ascii="Arial" w:hAnsi="Arial" w:cs="Arial"/>
          <w:b w:val="0"/>
          <w:bCs w:val="0"/>
        </w:rPr>
        <w:t xml:space="preserve"> </w:t>
      </w:r>
      <w:r w:rsidR="00EB6E96" w:rsidRPr="007B472F">
        <w:rPr>
          <w:rFonts w:ascii="Arial" w:hAnsi="Arial" w:cs="Arial"/>
          <w:b w:val="0"/>
          <w:bCs w:val="0"/>
        </w:rPr>
        <w:t xml:space="preserve">in whose functional area the </w:t>
      </w:r>
      <w:r w:rsidR="00FE2A87" w:rsidRPr="007B472F">
        <w:rPr>
          <w:rFonts w:ascii="Arial" w:hAnsi="Arial" w:cs="Arial"/>
          <w:b w:val="0"/>
          <w:bCs w:val="0"/>
        </w:rPr>
        <w:t>DWWTS</w:t>
      </w:r>
      <w:r w:rsidR="00EB6E96" w:rsidRPr="007B472F">
        <w:rPr>
          <w:rFonts w:ascii="Arial" w:hAnsi="Arial" w:cs="Arial"/>
          <w:b w:val="0"/>
          <w:bCs w:val="0"/>
        </w:rPr>
        <w:t xml:space="preserve">, the subject of the application, is located.  </w:t>
      </w:r>
    </w:p>
    <w:p w14:paraId="0E5F17D8" w14:textId="3ECF9B5D" w:rsidR="00E53EBC" w:rsidRPr="00E53EBC" w:rsidRDefault="00E53EBC" w:rsidP="004947F9">
      <w:pPr>
        <w:pStyle w:val="BodyText"/>
        <w:numPr>
          <w:ilvl w:val="0"/>
          <w:numId w:val="12"/>
        </w:numPr>
        <w:tabs>
          <w:tab w:val="clear" w:pos="9180"/>
        </w:tabs>
        <w:ind w:left="567" w:hanging="567"/>
        <w:rPr>
          <w:rFonts w:ascii="Arial" w:hAnsi="Arial" w:cs="Arial"/>
          <w:b w:val="0"/>
          <w:bCs w:val="0"/>
        </w:rPr>
      </w:pPr>
      <w:r w:rsidRPr="00E53EBC">
        <w:rPr>
          <w:rFonts w:ascii="Arial" w:eastAsiaTheme="minorHAnsi" w:hAnsi="Arial" w:cs="Arial"/>
          <w:b w:val="0"/>
        </w:rPr>
        <w:t>The application shall include a description of the DWWTS defects and a detailed proposal, prepared by a competent person, to upgrade the works to the EPA Code of Practice standards and having due regard to its recommendations on existing on-site DWWTS.</w:t>
      </w:r>
    </w:p>
    <w:p w14:paraId="04C64FC4" w14:textId="1C902B1D" w:rsidR="00A2457B" w:rsidRDefault="00E25C84" w:rsidP="004947F9">
      <w:pPr>
        <w:numPr>
          <w:ilvl w:val="0"/>
          <w:numId w:val="12"/>
        </w:numPr>
        <w:spacing w:after="200"/>
        <w:ind w:left="567" w:hanging="567"/>
        <w:contextualSpacing/>
        <w:jc w:val="both"/>
        <w:rPr>
          <w:rFonts w:ascii="Arial" w:eastAsiaTheme="minorHAnsi" w:hAnsi="Arial" w:cs="Arial"/>
        </w:rPr>
      </w:pPr>
      <w:r w:rsidRPr="007B472F">
        <w:rPr>
          <w:rFonts w:ascii="Arial" w:eastAsiaTheme="minorHAnsi" w:hAnsi="Arial" w:cs="Arial"/>
        </w:rPr>
        <w:t xml:space="preserve">The </w:t>
      </w:r>
      <w:r w:rsidR="008C0867">
        <w:rPr>
          <w:rFonts w:ascii="Arial" w:eastAsiaTheme="minorHAnsi" w:hAnsi="Arial" w:cs="Arial"/>
        </w:rPr>
        <w:t xml:space="preserve">DWWTS that is the subject of the </w:t>
      </w:r>
      <w:r w:rsidRPr="007B472F">
        <w:rPr>
          <w:rFonts w:ascii="Arial" w:eastAsiaTheme="minorHAnsi" w:hAnsi="Arial" w:cs="Arial"/>
        </w:rPr>
        <w:t>applicat</w:t>
      </w:r>
      <w:r w:rsidR="008C0867">
        <w:rPr>
          <w:rFonts w:ascii="Arial" w:eastAsiaTheme="minorHAnsi" w:hAnsi="Arial" w:cs="Arial"/>
        </w:rPr>
        <w:t>ion</w:t>
      </w:r>
      <w:r w:rsidRPr="007B472F">
        <w:rPr>
          <w:rFonts w:ascii="Arial" w:eastAsiaTheme="minorHAnsi" w:hAnsi="Arial" w:cs="Arial"/>
        </w:rPr>
        <w:t xml:space="preserve"> will</w:t>
      </w:r>
      <w:r w:rsidR="00A2457B" w:rsidRPr="007B472F">
        <w:rPr>
          <w:rFonts w:ascii="Arial" w:eastAsiaTheme="minorHAnsi" w:hAnsi="Arial" w:cs="Arial"/>
        </w:rPr>
        <w:t xml:space="preserve"> then be inspected by </w:t>
      </w:r>
      <w:r w:rsidR="00241B6A">
        <w:rPr>
          <w:rFonts w:ascii="Arial" w:eastAsiaTheme="minorHAnsi" w:hAnsi="Arial" w:cs="Arial"/>
        </w:rPr>
        <w:t xml:space="preserve">the housing authority or its </w:t>
      </w:r>
      <w:r w:rsidR="00A2457B" w:rsidRPr="007B472F">
        <w:rPr>
          <w:rFonts w:ascii="Arial" w:eastAsiaTheme="minorHAnsi" w:hAnsi="Arial" w:cs="Arial"/>
        </w:rPr>
        <w:t xml:space="preserve">representative to confirm the validity of the application with regard </w:t>
      </w:r>
      <w:r w:rsidR="0070071C" w:rsidRPr="007B472F">
        <w:rPr>
          <w:rFonts w:ascii="Arial" w:eastAsiaTheme="minorHAnsi" w:hAnsi="Arial" w:cs="Arial"/>
        </w:rPr>
        <w:t>to the scope of works proposed.</w:t>
      </w:r>
    </w:p>
    <w:p w14:paraId="6D226975" w14:textId="18E867BB" w:rsidR="00212CBF" w:rsidRDefault="002F5A1C" w:rsidP="004947F9">
      <w:pPr>
        <w:numPr>
          <w:ilvl w:val="0"/>
          <w:numId w:val="12"/>
        </w:numPr>
        <w:spacing w:after="200"/>
        <w:ind w:left="567" w:hanging="567"/>
        <w:contextualSpacing/>
        <w:jc w:val="both"/>
        <w:rPr>
          <w:rFonts w:ascii="Arial" w:hAnsi="Arial" w:cs="Arial"/>
        </w:rPr>
      </w:pPr>
      <w:r w:rsidRPr="00212CBF">
        <w:rPr>
          <w:rFonts w:ascii="Arial" w:hAnsi="Arial" w:cs="Arial"/>
        </w:rPr>
        <w:t xml:space="preserve">The </w:t>
      </w:r>
      <w:r w:rsidR="006C4DF8">
        <w:rPr>
          <w:rFonts w:ascii="Arial" w:hAnsi="Arial" w:cs="Arial"/>
        </w:rPr>
        <w:t>housing authority</w:t>
      </w:r>
      <w:r w:rsidRPr="00212CBF">
        <w:rPr>
          <w:rFonts w:ascii="Arial" w:hAnsi="Arial" w:cs="Arial"/>
        </w:rPr>
        <w:t xml:space="preserve"> will subsequently advise the applicant in writing if the application is deemed eligible (subject to terms and conditions) or ineligible</w:t>
      </w:r>
      <w:r w:rsidRPr="00B30BB1">
        <w:rPr>
          <w:rFonts w:ascii="Arial" w:hAnsi="Arial" w:cs="Arial"/>
        </w:rPr>
        <w:t>.</w:t>
      </w:r>
    </w:p>
    <w:p w14:paraId="3B693A0A" w14:textId="679CD3BB" w:rsidR="00212CBF" w:rsidRDefault="00B567F0" w:rsidP="004947F9">
      <w:pPr>
        <w:numPr>
          <w:ilvl w:val="0"/>
          <w:numId w:val="12"/>
        </w:numPr>
        <w:spacing w:after="200"/>
        <w:ind w:left="567" w:hanging="567"/>
        <w:contextualSpacing/>
        <w:jc w:val="both"/>
        <w:rPr>
          <w:rFonts w:ascii="Arial" w:hAnsi="Arial" w:cs="Arial"/>
        </w:rPr>
      </w:pPr>
      <w:r>
        <w:rPr>
          <w:rFonts w:ascii="Arial" w:hAnsi="Arial" w:cs="Arial"/>
        </w:rPr>
        <w:t>The applicant may proceed with the required works however only works that are included in</w:t>
      </w:r>
      <w:r w:rsidR="00212CBF" w:rsidRPr="00212CBF">
        <w:rPr>
          <w:rFonts w:ascii="Arial" w:hAnsi="Arial" w:cs="Arial"/>
        </w:rPr>
        <w:t xml:space="preserve"> application</w:t>
      </w:r>
      <w:r>
        <w:rPr>
          <w:rFonts w:ascii="Arial" w:hAnsi="Arial" w:cs="Arial"/>
        </w:rPr>
        <w:t>s</w:t>
      </w:r>
      <w:r w:rsidR="00212CBF" w:rsidRPr="00212CBF">
        <w:rPr>
          <w:rFonts w:ascii="Arial" w:hAnsi="Arial" w:cs="Arial"/>
        </w:rPr>
        <w:t xml:space="preserve"> deemed </w:t>
      </w:r>
      <w:r>
        <w:rPr>
          <w:rFonts w:ascii="Arial" w:hAnsi="Arial" w:cs="Arial"/>
        </w:rPr>
        <w:t>eligible will receive payment of grant aid.</w:t>
      </w:r>
    </w:p>
    <w:p w14:paraId="1D690DCC" w14:textId="01575102" w:rsidR="002F5A1C" w:rsidRPr="002F5A1C" w:rsidRDefault="002F5A1C" w:rsidP="004947F9">
      <w:pPr>
        <w:numPr>
          <w:ilvl w:val="0"/>
          <w:numId w:val="12"/>
        </w:numPr>
        <w:spacing w:after="200"/>
        <w:ind w:left="567" w:hanging="567"/>
        <w:contextualSpacing/>
        <w:jc w:val="both"/>
        <w:rPr>
          <w:rFonts w:ascii="Arial" w:hAnsi="Arial" w:cs="Arial"/>
        </w:rPr>
      </w:pPr>
      <w:r w:rsidRPr="002F5A1C">
        <w:rPr>
          <w:rFonts w:ascii="Arial" w:hAnsi="Arial" w:cs="Arial"/>
        </w:rPr>
        <w:t xml:space="preserve">Applications will be processed as quickly as possible.  If assistance in completing the form is required, please contact the relevant </w:t>
      </w:r>
      <w:r w:rsidR="006C4DF8">
        <w:rPr>
          <w:rFonts w:ascii="Arial" w:hAnsi="Arial" w:cs="Arial"/>
        </w:rPr>
        <w:t>housing authority</w:t>
      </w:r>
      <w:r w:rsidRPr="002F5A1C">
        <w:rPr>
          <w:rFonts w:ascii="Arial" w:hAnsi="Arial" w:cs="Arial"/>
        </w:rPr>
        <w:t xml:space="preserve">.  </w:t>
      </w:r>
    </w:p>
    <w:p w14:paraId="3CBBAD45" w14:textId="504BB403" w:rsidR="002F5A1C" w:rsidRDefault="002F5A1C" w:rsidP="004947F9">
      <w:pPr>
        <w:numPr>
          <w:ilvl w:val="0"/>
          <w:numId w:val="12"/>
        </w:numPr>
        <w:spacing w:after="200"/>
        <w:ind w:left="567" w:hanging="567"/>
        <w:contextualSpacing/>
        <w:jc w:val="both"/>
        <w:rPr>
          <w:rFonts w:ascii="Arial" w:hAnsi="Arial" w:cs="Arial"/>
        </w:rPr>
      </w:pPr>
      <w:r w:rsidRPr="002F5A1C">
        <w:rPr>
          <w:rFonts w:ascii="Arial" w:hAnsi="Arial" w:cs="Arial"/>
        </w:rPr>
        <w:t xml:space="preserve">The </w:t>
      </w:r>
      <w:r w:rsidR="006C4DF8">
        <w:rPr>
          <w:rFonts w:ascii="Arial" w:hAnsi="Arial" w:cs="Arial"/>
        </w:rPr>
        <w:t>housing authority</w:t>
      </w:r>
      <w:r w:rsidRPr="002F5A1C">
        <w:rPr>
          <w:rFonts w:ascii="Arial" w:hAnsi="Arial" w:cs="Arial"/>
        </w:rPr>
        <w:t xml:space="preserve"> reserves the right to make any enquiries it considers necessary, to verify information or supporting documents provided as part of an application for grant aid, and may exclude from consideration for grant aid any applicant who supplies false or misleading information or documents.   </w:t>
      </w:r>
    </w:p>
    <w:p w14:paraId="1E2278FD" w14:textId="528B8081" w:rsidR="00E53EBC" w:rsidRDefault="00E53EBC" w:rsidP="00E53EBC">
      <w:pPr>
        <w:pStyle w:val="BodyText"/>
        <w:tabs>
          <w:tab w:val="clear" w:pos="9180"/>
        </w:tabs>
        <w:rPr>
          <w:rFonts w:ascii="Arial" w:hAnsi="Arial" w:cs="Arial"/>
          <w:bCs w:val="0"/>
        </w:rPr>
      </w:pPr>
      <w:r>
        <w:rPr>
          <w:rFonts w:ascii="Arial" w:hAnsi="Arial" w:cs="Arial"/>
          <w:bCs w:val="0"/>
        </w:rPr>
        <w:t>9</w:t>
      </w:r>
      <w:r w:rsidRPr="009B379B">
        <w:rPr>
          <w:rFonts w:ascii="Arial" w:hAnsi="Arial" w:cs="Arial"/>
          <w:bCs w:val="0"/>
        </w:rPr>
        <w:t xml:space="preserve">.          </w:t>
      </w:r>
      <w:r>
        <w:rPr>
          <w:rFonts w:ascii="Arial" w:hAnsi="Arial" w:cs="Arial"/>
          <w:bCs w:val="0"/>
        </w:rPr>
        <w:t>Processing of claims for grant aid</w:t>
      </w:r>
    </w:p>
    <w:p w14:paraId="07F102C7" w14:textId="2A888C46" w:rsidR="00212CBF" w:rsidRDefault="00212CBF" w:rsidP="00212CBF">
      <w:pPr>
        <w:pStyle w:val="BodyText"/>
        <w:tabs>
          <w:tab w:val="clear" w:pos="9180"/>
        </w:tabs>
        <w:rPr>
          <w:rFonts w:ascii="Arial" w:hAnsi="Arial" w:cs="Arial"/>
          <w:b w:val="0"/>
          <w:bCs w:val="0"/>
        </w:rPr>
      </w:pPr>
      <w:r w:rsidRPr="007B472F">
        <w:rPr>
          <w:rFonts w:ascii="Arial" w:hAnsi="Arial" w:cs="Arial"/>
          <w:b w:val="0"/>
          <w:bCs w:val="0"/>
        </w:rPr>
        <w:t xml:space="preserve">The following procedure will apply to the processing of all </w:t>
      </w:r>
      <w:r>
        <w:rPr>
          <w:rFonts w:ascii="Arial" w:hAnsi="Arial" w:cs="Arial"/>
          <w:b w:val="0"/>
          <w:bCs w:val="0"/>
        </w:rPr>
        <w:t>claims for payment</w:t>
      </w:r>
      <w:r w:rsidRPr="007B472F">
        <w:rPr>
          <w:rFonts w:ascii="Arial" w:hAnsi="Arial" w:cs="Arial"/>
          <w:b w:val="0"/>
          <w:bCs w:val="0"/>
        </w:rPr>
        <w:t>:</w:t>
      </w:r>
    </w:p>
    <w:p w14:paraId="60E5C824" w14:textId="239FFC3D" w:rsidR="00340727" w:rsidRPr="00E7404C" w:rsidRDefault="00DD71C9" w:rsidP="004947F9">
      <w:pPr>
        <w:pStyle w:val="BodyText"/>
        <w:numPr>
          <w:ilvl w:val="0"/>
          <w:numId w:val="13"/>
        </w:numPr>
        <w:tabs>
          <w:tab w:val="clear" w:pos="9180"/>
        </w:tabs>
        <w:ind w:left="567" w:hanging="567"/>
        <w:rPr>
          <w:rFonts w:ascii="Arial" w:hAnsi="Arial" w:cs="Arial"/>
          <w:b w:val="0"/>
          <w:bCs w:val="0"/>
        </w:rPr>
      </w:pPr>
      <w:r w:rsidRPr="00E7404C">
        <w:rPr>
          <w:rFonts w:ascii="Arial" w:hAnsi="Arial" w:cs="Arial"/>
          <w:b w:val="0"/>
        </w:rPr>
        <w:t xml:space="preserve">Once the works have been completed </w:t>
      </w:r>
      <w:r w:rsidR="00E7404C" w:rsidRPr="00E7404C">
        <w:rPr>
          <w:rFonts w:ascii="Arial" w:hAnsi="Arial" w:cs="Arial"/>
          <w:b w:val="0"/>
        </w:rPr>
        <w:t xml:space="preserve">in accordance with the detailed proposal submitted </w:t>
      </w:r>
      <w:r w:rsidRPr="00E7404C">
        <w:rPr>
          <w:rFonts w:ascii="Arial" w:hAnsi="Arial" w:cs="Arial"/>
          <w:b w:val="0"/>
        </w:rPr>
        <w:t xml:space="preserve">and certified by a competent person, </w:t>
      </w:r>
      <w:r w:rsidR="00340727" w:rsidRPr="00E7404C">
        <w:rPr>
          <w:rFonts w:ascii="Arial" w:hAnsi="Arial" w:cs="Arial"/>
          <w:b w:val="0"/>
        </w:rPr>
        <w:t xml:space="preserve">claims for payment should be submitted on </w:t>
      </w:r>
      <w:r w:rsidR="00340727" w:rsidRPr="00E7404C">
        <w:rPr>
          <w:rFonts w:ascii="Arial" w:hAnsi="Arial" w:cs="Arial"/>
          <w:b w:val="0"/>
          <w:i/>
        </w:rPr>
        <w:t xml:space="preserve">Form DWWTS </w:t>
      </w:r>
      <w:r w:rsidR="00BB0C42" w:rsidRPr="00E7404C">
        <w:rPr>
          <w:rFonts w:ascii="Arial" w:hAnsi="Arial" w:cs="Arial"/>
          <w:b w:val="0"/>
          <w:i/>
        </w:rPr>
        <w:t>2</w:t>
      </w:r>
      <w:r w:rsidR="00340727" w:rsidRPr="00E7404C">
        <w:rPr>
          <w:rFonts w:ascii="Arial" w:hAnsi="Arial" w:cs="Arial"/>
          <w:b w:val="0"/>
          <w:i/>
        </w:rPr>
        <w:t>b</w:t>
      </w:r>
      <w:r w:rsidR="00340727" w:rsidRPr="00E7404C">
        <w:rPr>
          <w:rFonts w:ascii="Arial" w:hAnsi="Arial" w:cs="Arial"/>
          <w:b w:val="0"/>
        </w:rPr>
        <w:t xml:space="preserve">, to the </w:t>
      </w:r>
      <w:r w:rsidR="006C4DF8">
        <w:rPr>
          <w:rFonts w:ascii="Arial" w:hAnsi="Arial" w:cs="Arial"/>
          <w:b w:val="0"/>
        </w:rPr>
        <w:t>housing authority</w:t>
      </w:r>
      <w:r w:rsidR="00340727" w:rsidRPr="00E7404C">
        <w:rPr>
          <w:rFonts w:ascii="Arial" w:hAnsi="Arial" w:cs="Arial"/>
          <w:b w:val="0"/>
        </w:rPr>
        <w:t xml:space="preserve"> </w:t>
      </w:r>
      <w:r w:rsidR="00340727" w:rsidRPr="00E7404C">
        <w:rPr>
          <w:rFonts w:ascii="Arial" w:hAnsi="Arial" w:cs="Arial"/>
          <w:b w:val="0"/>
          <w:bCs w:val="0"/>
        </w:rPr>
        <w:t xml:space="preserve">whose functional area the DWWTS, the subject of the application, is located.  </w:t>
      </w:r>
    </w:p>
    <w:p w14:paraId="0D8D0371" w14:textId="47E7511E" w:rsidR="00DD71C9" w:rsidRPr="00DD71C9" w:rsidRDefault="00BB0C42" w:rsidP="004947F9">
      <w:pPr>
        <w:pStyle w:val="BodyText"/>
        <w:numPr>
          <w:ilvl w:val="0"/>
          <w:numId w:val="13"/>
        </w:numPr>
        <w:tabs>
          <w:tab w:val="clear" w:pos="9180"/>
        </w:tabs>
        <w:ind w:left="567" w:hanging="567"/>
        <w:rPr>
          <w:rFonts w:ascii="Arial" w:hAnsi="Arial" w:cs="Arial"/>
          <w:b w:val="0"/>
          <w:bCs w:val="0"/>
        </w:rPr>
      </w:pPr>
      <w:r>
        <w:rPr>
          <w:rFonts w:ascii="Arial" w:hAnsi="Arial" w:cs="Arial"/>
          <w:b w:val="0"/>
          <w:i/>
        </w:rPr>
        <w:t>Form DWWTS 2</w:t>
      </w:r>
      <w:r w:rsidR="00340727" w:rsidRPr="00340727">
        <w:rPr>
          <w:rFonts w:ascii="Arial" w:hAnsi="Arial" w:cs="Arial"/>
          <w:b w:val="0"/>
          <w:i/>
        </w:rPr>
        <w:t>b</w:t>
      </w:r>
      <w:r w:rsidR="00340727">
        <w:rPr>
          <w:rFonts w:ascii="Arial" w:hAnsi="Arial" w:cs="Arial"/>
          <w:b w:val="0"/>
        </w:rPr>
        <w:t xml:space="preserve"> must be accompanied by </w:t>
      </w:r>
      <w:r w:rsidR="00DD71C9" w:rsidRPr="00DD71C9">
        <w:rPr>
          <w:rFonts w:ascii="Arial" w:hAnsi="Arial" w:cs="Arial"/>
          <w:b w:val="0"/>
        </w:rPr>
        <w:t xml:space="preserve">all receipts from each contractor engaged for the purpose of the </w:t>
      </w:r>
      <w:r w:rsidR="00EF5CE9">
        <w:rPr>
          <w:rFonts w:ascii="Arial" w:hAnsi="Arial" w:cs="Arial"/>
          <w:b w:val="0"/>
        </w:rPr>
        <w:t>stated</w:t>
      </w:r>
      <w:r w:rsidR="00EF5CE9" w:rsidRPr="00DD71C9">
        <w:rPr>
          <w:rFonts w:ascii="Arial" w:hAnsi="Arial" w:cs="Arial"/>
          <w:b w:val="0"/>
        </w:rPr>
        <w:t xml:space="preserve"> </w:t>
      </w:r>
      <w:r w:rsidR="00DD71C9" w:rsidRPr="00DD71C9">
        <w:rPr>
          <w:rFonts w:ascii="Arial" w:hAnsi="Arial" w:cs="Arial"/>
          <w:b w:val="0"/>
        </w:rPr>
        <w:t>works.</w:t>
      </w:r>
    </w:p>
    <w:p w14:paraId="6B3DDB75" w14:textId="4A6AC418" w:rsidR="00340727" w:rsidRPr="00E7404C" w:rsidRDefault="00340727" w:rsidP="004947F9">
      <w:pPr>
        <w:numPr>
          <w:ilvl w:val="0"/>
          <w:numId w:val="13"/>
        </w:numPr>
        <w:spacing w:after="200"/>
        <w:ind w:left="567" w:hanging="567"/>
        <w:contextualSpacing/>
        <w:jc w:val="both"/>
        <w:rPr>
          <w:rFonts w:ascii="Arial" w:eastAsiaTheme="minorHAnsi" w:hAnsi="Arial" w:cs="Arial"/>
        </w:rPr>
      </w:pPr>
      <w:r w:rsidRPr="007B472F">
        <w:rPr>
          <w:rFonts w:ascii="Arial" w:eastAsiaTheme="minorHAnsi" w:hAnsi="Arial" w:cs="Arial"/>
        </w:rPr>
        <w:t xml:space="preserve">The </w:t>
      </w:r>
      <w:r>
        <w:rPr>
          <w:rFonts w:ascii="Arial" w:eastAsiaTheme="minorHAnsi" w:hAnsi="Arial" w:cs="Arial"/>
        </w:rPr>
        <w:t xml:space="preserve">completed </w:t>
      </w:r>
      <w:r w:rsidRPr="007B472F">
        <w:rPr>
          <w:rFonts w:ascii="Arial" w:eastAsiaTheme="minorHAnsi" w:hAnsi="Arial" w:cs="Arial"/>
        </w:rPr>
        <w:t xml:space="preserve">works are </w:t>
      </w:r>
      <w:r>
        <w:rPr>
          <w:rFonts w:ascii="Arial" w:eastAsiaTheme="minorHAnsi" w:hAnsi="Arial" w:cs="Arial"/>
        </w:rPr>
        <w:t xml:space="preserve">subsequently </w:t>
      </w:r>
      <w:r w:rsidR="00E7404C" w:rsidRPr="00E7404C">
        <w:rPr>
          <w:rFonts w:ascii="Arial" w:eastAsiaTheme="minorHAnsi" w:hAnsi="Arial" w:cs="Arial"/>
        </w:rPr>
        <w:t>assessed</w:t>
      </w:r>
      <w:r w:rsidRPr="00E7404C">
        <w:rPr>
          <w:rFonts w:ascii="Arial" w:eastAsiaTheme="minorHAnsi" w:hAnsi="Arial" w:cs="Arial"/>
        </w:rPr>
        <w:t xml:space="preserve"> by the </w:t>
      </w:r>
      <w:r w:rsidR="006C4DF8">
        <w:rPr>
          <w:rFonts w:ascii="Arial" w:eastAsiaTheme="minorHAnsi" w:hAnsi="Arial" w:cs="Arial"/>
        </w:rPr>
        <w:t>housing authority</w:t>
      </w:r>
      <w:r w:rsidRPr="00E7404C">
        <w:rPr>
          <w:rFonts w:ascii="Arial" w:eastAsiaTheme="minorHAnsi" w:hAnsi="Arial" w:cs="Arial"/>
        </w:rPr>
        <w:t xml:space="preserve"> </w:t>
      </w:r>
      <w:r w:rsidR="00E7404C" w:rsidRPr="00E7404C">
        <w:rPr>
          <w:rFonts w:ascii="Arial" w:eastAsiaTheme="minorHAnsi" w:hAnsi="Arial" w:cs="Arial"/>
        </w:rPr>
        <w:t xml:space="preserve">or its representative </w:t>
      </w:r>
      <w:r w:rsidRPr="00E7404C">
        <w:rPr>
          <w:rFonts w:ascii="Arial" w:eastAsiaTheme="minorHAnsi" w:hAnsi="Arial" w:cs="Arial"/>
        </w:rPr>
        <w:t xml:space="preserve">and the claim for payment will be paid if the </w:t>
      </w:r>
      <w:r w:rsidR="00E7404C" w:rsidRPr="00E7404C">
        <w:rPr>
          <w:rFonts w:ascii="Arial" w:eastAsiaTheme="minorHAnsi" w:hAnsi="Arial" w:cs="Arial"/>
        </w:rPr>
        <w:t xml:space="preserve">scope of works as </w:t>
      </w:r>
      <w:r w:rsidR="00E7404C" w:rsidRPr="00E7404C">
        <w:rPr>
          <w:rFonts w:ascii="Arial" w:eastAsiaTheme="minorHAnsi" w:hAnsi="Arial" w:cs="Arial"/>
        </w:rPr>
        <w:lastRenderedPageBreak/>
        <w:t>described in the application form are completed in their entirety and certified by the competent person.</w:t>
      </w:r>
    </w:p>
    <w:p w14:paraId="73544543" w14:textId="62D14420" w:rsidR="00B97AF6" w:rsidRDefault="00B97AF6" w:rsidP="004947F9">
      <w:pPr>
        <w:numPr>
          <w:ilvl w:val="0"/>
          <w:numId w:val="13"/>
        </w:numPr>
        <w:spacing w:after="200"/>
        <w:ind w:left="567" w:hanging="567"/>
        <w:contextualSpacing/>
        <w:jc w:val="both"/>
        <w:rPr>
          <w:rFonts w:ascii="Arial" w:hAnsi="Arial" w:cs="Arial"/>
        </w:rPr>
      </w:pPr>
      <w:r w:rsidRPr="000E4C3F">
        <w:rPr>
          <w:rFonts w:ascii="Arial" w:hAnsi="Arial" w:cs="Arial"/>
          <w:lang w:val="en-GB"/>
        </w:rPr>
        <w:t>In cases where the</w:t>
      </w:r>
      <w:r>
        <w:rPr>
          <w:rFonts w:ascii="Arial" w:hAnsi="Arial" w:cs="Arial"/>
          <w:lang w:val="en-GB"/>
        </w:rPr>
        <w:t xml:space="preserve"> housing authority is not satisfied that the</w:t>
      </w:r>
      <w:r w:rsidRPr="000E4C3F">
        <w:rPr>
          <w:rFonts w:ascii="Arial" w:hAnsi="Arial" w:cs="Arial"/>
          <w:lang w:val="en-GB"/>
        </w:rPr>
        <w:t xml:space="preserve"> works have </w:t>
      </w:r>
      <w:r>
        <w:rPr>
          <w:rFonts w:ascii="Arial" w:hAnsi="Arial" w:cs="Arial"/>
          <w:lang w:val="en-GB"/>
        </w:rPr>
        <w:t>b</w:t>
      </w:r>
      <w:r w:rsidRPr="000E4C3F">
        <w:rPr>
          <w:rFonts w:ascii="Arial" w:hAnsi="Arial" w:cs="Arial"/>
          <w:lang w:val="en-GB"/>
        </w:rPr>
        <w:t>een completed in accordance with the detailed proposal submitted or they do not comply with</w:t>
      </w:r>
      <w:r>
        <w:rPr>
          <w:rFonts w:ascii="Arial" w:hAnsi="Arial" w:cs="Arial"/>
          <w:lang w:val="en-GB"/>
        </w:rPr>
        <w:t xml:space="preserve"> all other terms and conditions, t</w:t>
      </w:r>
      <w:r w:rsidRPr="000E4C3F">
        <w:rPr>
          <w:rFonts w:ascii="Arial" w:hAnsi="Arial" w:cs="Arial"/>
          <w:lang w:val="en-GB"/>
        </w:rPr>
        <w:t xml:space="preserve">he </w:t>
      </w:r>
      <w:r>
        <w:rPr>
          <w:rFonts w:ascii="Arial" w:hAnsi="Arial" w:cs="Arial"/>
          <w:lang w:val="en-GB"/>
        </w:rPr>
        <w:t>housing authority</w:t>
      </w:r>
      <w:r w:rsidRPr="000E4C3F">
        <w:rPr>
          <w:rFonts w:ascii="Arial" w:hAnsi="Arial" w:cs="Arial"/>
          <w:lang w:val="en-GB"/>
        </w:rPr>
        <w:t xml:space="preserve"> will issue a letter to the applicant advising that </w:t>
      </w:r>
      <w:r w:rsidRPr="138AF53B">
        <w:rPr>
          <w:rFonts w:ascii="Arial" w:eastAsia="Arial" w:hAnsi="Arial" w:cs="Arial"/>
          <w:lang w:val="en-GB"/>
        </w:rPr>
        <w:t xml:space="preserve">the </w:t>
      </w:r>
      <w:r>
        <w:rPr>
          <w:rFonts w:ascii="Arial" w:eastAsia="Arial" w:hAnsi="Arial" w:cs="Arial"/>
          <w:lang w:val="en-GB"/>
        </w:rPr>
        <w:t>claim</w:t>
      </w:r>
      <w:r w:rsidRPr="138AF53B">
        <w:rPr>
          <w:rFonts w:ascii="Arial" w:eastAsia="Arial" w:hAnsi="Arial" w:cs="Arial"/>
          <w:lang w:val="en-GB"/>
        </w:rPr>
        <w:t xml:space="preserve"> is ineligible</w:t>
      </w:r>
      <w:r>
        <w:rPr>
          <w:rFonts w:ascii="Arial" w:eastAsia="Arial" w:hAnsi="Arial" w:cs="Arial"/>
          <w:lang w:val="en-GB"/>
        </w:rPr>
        <w:t xml:space="preserve"> or partially ineligible</w:t>
      </w:r>
      <w:r w:rsidRPr="138AF53B">
        <w:rPr>
          <w:rFonts w:ascii="Arial" w:eastAsia="Arial" w:hAnsi="Arial" w:cs="Arial"/>
          <w:lang w:val="en-GB"/>
        </w:rPr>
        <w:t>,</w:t>
      </w:r>
      <w:r>
        <w:rPr>
          <w:rFonts w:ascii="Arial" w:hAnsi="Arial" w:cs="Arial"/>
          <w:lang w:val="en-GB"/>
        </w:rPr>
        <w:t xml:space="preserve"> noting the relevant reasons</w:t>
      </w:r>
      <w:r w:rsidRPr="000E4C3F">
        <w:rPr>
          <w:rFonts w:ascii="Arial" w:hAnsi="Arial" w:cs="Arial"/>
          <w:lang w:val="en-GB"/>
        </w:rPr>
        <w:t xml:space="preserve">.  </w:t>
      </w:r>
    </w:p>
    <w:p w14:paraId="10698B84" w14:textId="48E0CE39" w:rsidR="00340727" w:rsidRPr="002F5A1C" w:rsidRDefault="00BE4303" w:rsidP="004947F9">
      <w:pPr>
        <w:numPr>
          <w:ilvl w:val="0"/>
          <w:numId w:val="13"/>
        </w:numPr>
        <w:spacing w:after="200"/>
        <w:ind w:left="567" w:hanging="567"/>
        <w:contextualSpacing/>
        <w:jc w:val="both"/>
        <w:rPr>
          <w:rFonts w:ascii="Arial" w:hAnsi="Arial" w:cs="Arial"/>
        </w:rPr>
      </w:pPr>
      <w:r>
        <w:rPr>
          <w:rFonts w:ascii="Arial" w:hAnsi="Arial" w:cs="Arial"/>
        </w:rPr>
        <w:t>Claims</w:t>
      </w:r>
      <w:r w:rsidR="00340727" w:rsidRPr="002F5A1C">
        <w:rPr>
          <w:rFonts w:ascii="Arial" w:hAnsi="Arial" w:cs="Arial"/>
        </w:rPr>
        <w:t xml:space="preserve"> will be processed as quickly as possible.  If assistance in completing the form is required, please contact the relevant </w:t>
      </w:r>
      <w:r w:rsidR="006C4DF8">
        <w:rPr>
          <w:rFonts w:ascii="Arial" w:hAnsi="Arial" w:cs="Arial"/>
        </w:rPr>
        <w:t>housing authority</w:t>
      </w:r>
      <w:r w:rsidR="00340727" w:rsidRPr="002F5A1C">
        <w:rPr>
          <w:rFonts w:ascii="Arial" w:hAnsi="Arial" w:cs="Arial"/>
        </w:rPr>
        <w:t xml:space="preserve">.  </w:t>
      </w:r>
    </w:p>
    <w:p w14:paraId="3C2022D4" w14:textId="5844EECF" w:rsidR="00340727" w:rsidRPr="009661CD" w:rsidRDefault="00340727" w:rsidP="004947F9">
      <w:pPr>
        <w:numPr>
          <w:ilvl w:val="0"/>
          <w:numId w:val="13"/>
        </w:numPr>
        <w:spacing w:after="200"/>
        <w:ind w:left="567" w:hanging="567"/>
        <w:contextualSpacing/>
        <w:jc w:val="both"/>
        <w:rPr>
          <w:rFonts w:ascii="Arial" w:eastAsiaTheme="minorHAnsi" w:hAnsi="Arial" w:cs="Arial"/>
        </w:rPr>
      </w:pPr>
      <w:r w:rsidRPr="002F5A1C">
        <w:rPr>
          <w:rFonts w:ascii="Arial" w:hAnsi="Arial" w:cs="Arial"/>
        </w:rPr>
        <w:t xml:space="preserve">The </w:t>
      </w:r>
      <w:r w:rsidR="006C4DF8">
        <w:rPr>
          <w:rFonts w:ascii="Arial" w:hAnsi="Arial" w:cs="Arial"/>
        </w:rPr>
        <w:t>housing authority</w:t>
      </w:r>
      <w:r w:rsidRPr="002F5A1C">
        <w:rPr>
          <w:rFonts w:ascii="Arial" w:hAnsi="Arial" w:cs="Arial"/>
        </w:rPr>
        <w:t xml:space="preserve"> reserves the right to make any enquiries it considers necessary, to verify information or supporting documents provided as part of a </w:t>
      </w:r>
      <w:r w:rsidR="00EA255B">
        <w:rPr>
          <w:rFonts w:ascii="Arial" w:hAnsi="Arial" w:cs="Arial"/>
        </w:rPr>
        <w:t>claim</w:t>
      </w:r>
      <w:r w:rsidRPr="002F5A1C">
        <w:rPr>
          <w:rFonts w:ascii="Arial" w:hAnsi="Arial" w:cs="Arial"/>
        </w:rPr>
        <w:t xml:space="preserve"> for grant aid, and may exclude from consideration for grant aid any </w:t>
      </w:r>
      <w:r w:rsidR="00EA255B">
        <w:rPr>
          <w:rFonts w:ascii="Arial" w:hAnsi="Arial" w:cs="Arial"/>
        </w:rPr>
        <w:t>claimant</w:t>
      </w:r>
      <w:r w:rsidRPr="002F5A1C">
        <w:rPr>
          <w:rFonts w:ascii="Arial" w:hAnsi="Arial" w:cs="Arial"/>
        </w:rPr>
        <w:t xml:space="preserve"> who supplies false or misleading information or documents</w:t>
      </w:r>
      <w:r w:rsidR="00194B35">
        <w:rPr>
          <w:rFonts w:ascii="Arial" w:hAnsi="Arial" w:cs="Arial"/>
        </w:rPr>
        <w:t>.</w:t>
      </w:r>
    </w:p>
    <w:p w14:paraId="47D9AB7F" w14:textId="43A69292" w:rsidR="009661CD" w:rsidRPr="009661CD" w:rsidRDefault="009661CD" w:rsidP="009661CD">
      <w:pPr>
        <w:pStyle w:val="NoSpacing"/>
        <w:rPr>
          <w:rFonts w:ascii="Arial" w:hAnsi="Arial" w:cs="Arial"/>
          <w:b/>
          <w:sz w:val="24"/>
          <w:szCs w:val="24"/>
          <w:lang w:val="en-GB"/>
        </w:rPr>
      </w:pPr>
      <w:r w:rsidRPr="009661CD">
        <w:rPr>
          <w:rFonts w:ascii="Arial" w:eastAsiaTheme="minorHAnsi" w:hAnsi="Arial" w:cs="Arial"/>
          <w:b/>
        </w:rPr>
        <w:t>10</w:t>
      </w:r>
      <w:r w:rsidRPr="009661CD">
        <w:rPr>
          <w:rFonts w:ascii="Arial" w:hAnsi="Arial" w:cs="Arial"/>
          <w:b/>
          <w:sz w:val="24"/>
          <w:szCs w:val="24"/>
          <w:lang w:val="en-GB"/>
        </w:rPr>
        <w:t>.</w:t>
      </w:r>
      <w:r w:rsidRPr="009661CD">
        <w:rPr>
          <w:rFonts w:ascii="Arial" w:hAnsi="Arial" w:cs="Arial"/>
          <w:b/>
          <w:sz w:val="24"/>
          <w:szCs w:val="24"/>
          <w:lang w:val="en-GB"/>
        </w:rPr>
        <w:tab/>
        <w:t>Appeals process</w:t>
      </w:r>
    </w:p>
    <w:p w14:paraId="04950B2C" w14:textId="77777777" w:rsidR="009661CD" w:rsidRPr="00382204" w:rsidRDefault="009661CD" w:rsidP="009661CD">
      <w:pPr>
        <w:pStyle w:val="NoSpacing"/>
        <w:jc w:val="both"/>
        <w:rPr>
          <w:rFonts w:ascii="Arial" w:hAnsi="Arial" w:cs="Arial"/>
          <w:sz w:val="24"/>
          <w:szCs w:val="24"/>
          <w:lang w:val="en-GB"/>
        </w:rPr>
      </w:pPr>
      <w:r w:rsidRPr="00382204">
        <w:rPr>
          <w:rFonts w:ascii="Arial" w:hAnsi="Arial" w:cs="Arial"/>
          <w:sz w:val="24"/>
          <w:szCs w:val="24"/>
          <w:lang w:val="en-GB"/>
        </w:rPr>
        <w:t xml:space="preserve">In processing applications under this grant scheme, it is recognised that some applicants may be dissatisfied with the housing authority’s decision. </w:t>
      </w:r>
      <w:r>
        <w:rPr>
          <w:rFonts w:ascii="Arial" w:hAnsi="Arial" w:cs="Arial"/>
          <w:sz w:val="24"/>
          <w:szCs w:val="24"/>
          <w:lang w:val="en-GB"/>
        </w:rPr>
        <w:t>Housing a</w:t>
      </w:r>
      <w:r w:rsidRPr="00382204">
        <w:rPr>
          <w:rFonts w:ascii="Arial" w:hAnsi="Arial" w:cs="Arial"/>
          <w:sz w:val="24"/>
          <w:szCs w:val="24"/>
          <w:lang w:val="en-GB"/>
        </w:rPr>
        <w:t>uthorities will give every applicant an appeal mechanism allowing them to have the decision in their case reviewed by a housing authority official who did not deal with their original application.</w:t>
      </w:r>
    </w:p>
    <w:p w14:paraId="64DA36E7" w14:textId="77777777" w:rsidR="009661CD" w:rsidRDefault="009661CD" w:rsidP="009661CD">
      <w:pPr>
        <w:jc w:val="both"/>
        <w:rPr>
          <w:rFonts w:ascii="Arial" w:hAnsi="Arial" w:cs="Arial"/>
          <w:lang w:val="en-GB"/>
        </w:rPr>
      </w:pPr>
    </w:p>
    <w:p w14:paraId="2279244C" w14:textId="77777777" w:rsidR="009661CD" w:rsidRPr="0021524C" w:rsidRDefault="009661CD" w:rsidP="009661CD">
      <w:pPr>
        <w:jc w:val="both"/>
        <w:rPr>
          <w:rFonts w:ascii="Arial" w:hAnsi="Arial" w:cs="Arial"/>
          <w:lang w:val="en-GB"/>
        </w:rPr>
      </w:pPr>
      <w:r w:rsidRPr="0021524C">
        <w:rPr>
          <w:rFonts w:ascii="Arial" w:hAnsi="Arial" w:cs="Arial"/>
          <w:lang w:val="en-GB"/>
        </w:rPr>
        <w:t xml:space="preserve">The following procedure shall apply to each appeal: </w:t>
      </w:r>
    </w:p>
    <w:p w14:paraId="1C722C10" w14:textId="77777777" w:rsidR="009661CD" w:rsidRPr="004947F9" w:rsidRDefault="009661CD" w:rsidP="004947F9">
      <w:pPr>
        <w:pStyle w:val="ListParagraph"/>
        <w:numPr>
          <w:ilvl w:val="0"/>
          <w:numId w:val="14"/>
        </w:numPr>
        <w:ind w:left="567" w:hanging="567"/>
        <w:contextualSpacing/>
        <w:jc w:val="both"/>
        <w:rPr>
          <w:rFonts w:ascii="Arial" w:hAnsi="Arial" w:cs="Arial"/>
          <w:lang w:val="en-GB"/>
        </w:rPr>
      </w:pPr>
      <w:r w:rsidRPr="004947F9">
        <w:rPr>
          <w:rFonts w:ascii="Arial" w:hAnsi="Arial" w:cs="Arial"/>
          <w:bCs/>
          <w:lang w:val="en-GB"/>
        </w:rPr>
        <w:t xml:space="preserve">The </w:t>
      </w:r>
      <w:proofErr w:type="gramStart"/>
      <w:r w:rsidRPr="004947F9">
        <w:rPr>
          <w:rFonts w:ascii="Arial" w:hAnsi="Arial" w:cs="Arial"/>
          <w:bCs/>
          <w:lang w:val="en-GB"/>
        </w:rPr>
        <w:t>dissatisfied</w:t>
      </w:r>
      <w:proofErr w:type="gramEnd"/>
      <w:r w:rsidRPr="004947F9">
        <w:rPr>
          <w:rFonts w:ascii="Arial" w:hAnsi="Arial" w:cs="Arial"/>
          <w:bCs/>
          <w:lang w:val="en-GB"/>
        </w:rPr>
        <w:t xml:space="preserve"> applicant is invited to submit a </w:t>
      </w:r>
      <w:r w:rsidRPr="004947F9">
        <w:rPr>
          <w:rFonts w:ascii="Arial" w:hAnsi="Arial" w:cs="Arial"/>
          <w:b/>
          <w:bCs/>
          <w:lang w:val="en-GB"/>
        </w:rPr>
        <w:t>written appeal</w:t>
      </w:r>
      <w:r w:rsidRPr="004947F9">
        <w:rPr>
          <w:rFonts w:ascii="Arial" w:hAnsi="Arial" w:cs="Arial"/>
          <w:bCs/>
          <w:lang w:val="en-GB"/>
        </w:rPr>
        <w:t xml:space="preserve"> (this may be via email) on any decision notified to them by the housing authority on their application.</w:t>
      </w:r>
    </w:p>
    <w:p w14:paraId="63111AFB" w14:textId="77777777" w:rsidR="009661CD" w:rsidRPr="004947F9" w:rsidRDefault="009661CD" w:rsidP="004947F9">
      <w:pPr>
        <w:pStyle w:val="ListParagraph"/>
        <w:numPr>
          <w:ilvl w:val="0"/>
          <w:numId w:val="14"/>
        </w:numPr>
        <w:ind w:left="567" w:hanging="567"/>
        <w:contextualSpacing/>
        <w:jc w:val="both"/>
        <w:rPr>
          <w:rFonts w:ascii="Arial" w:hAnsi="Arial" w:cs="Arial"/>
          <w:lang w:val="en-GB"/>
        </w:rPr>
      </w:pPr>
      <w:r w:rsidRPr="004947F9">
        <w:rPr>
          <w:rFonts w:ascii="Arial" w:hAnsi="Arial" w:cs="Arial"/>
          <w:bCs/>
          <w:lang w:val="en-GB"/>
        </w:rPr>
        <w:t xml:space="preserve">The appeal must be received by the housing authority </w:t>
      </w:r>
      <w:r w:rsidRPr="004947F9">
        <w:rPr>
          <w:rFonts w:ascii="Arial" w:hAnsi="Arial" w:cs="Arial"/>
          <w:b/>
          <w:bCs/>
          <w:lang w:val="en-GB"/>
        </w:rPr>
        <w:t>within three weeks</w:t>
      </w:r>
      <w:r w:rsidRPr="004947F9">
        <w:rPr>
          <w:rFonts w:ascii="Arial" w:hAnsi="Arial" w:cs="Arial"/>
          <w:bCs/>
          <w:lang w:val="en-GB"/>
        </w:rPr>
        <w:t xml:space="preserve"> of the date of the decision and must state the reasons for the appeal. </w:t>
      </w:r>
    </w:p>
    <w:p w14:paraId="2244FFBA" w14:textId="77777777" w:rsidR="009661CD" w:rsidRPr="004947F9" w:rsidRDefault="009661CD" w:rsidP="004947F9">
      <w:pPr>
        <w:pStyle w:val="ListParagraph"/>
        <w:numPr>
          <w:ilvl w:val="0"/>
          <w:numId w:val="14"/>
        </w:numPr>
        <w:ind w:left="567" w:hanging="567"/>
        <w:contextualSpacing/>
        <w:jc w:val="both"/>
        <w:rPr>
          <w:rFonts w:ascii="Arial" w:hAnsi="Arial" w:cs="Arial"/>
          <w:lang w:val="en-GB"/>
        </w:rPr>
      </w:pPr>
      <w:r w:rsidRPr="004947F9">
        <w:rPr>
          <w:rFonts w:ascii="Arial" w:hAnsi="Arial" w:cs="Arial"/>
          <w:bCs/>
          <w:lang w:val="en-GB"/>
        </w:rPr>
        <w:t xml:space="preserve">The appeal will be considered by the housing authority and adjudicated upon within four weeks of receipt. </w:t>
      </w:r>
    </w:p>
    <w:p w14:paraId="4C1355AA" w14:textId="77777777" w:rsidR="009661CD" w:rsidRPr="004947F9" w:rsidRDefault="009661CD" w:rsidP="004947F9">
      <w:pPr>
        <w:pStyle w:val="ListParagraph"/>
        <w:numPr>
          <w:ilvl w:val="0"/>
          <w:numId w:val="14"/>
        </w:numPr>
        <w:ind w:left="567" w:hanging="567"/>
        <w:contextualSpacing/>
        <w:jc w:val="both"/>
        <w:rPr>
          <w:rFonts w:ascii="Arial" w:hAnsi="Arial" w:cs="Arial"/>
          <w:lang w:val="en-GB"/>
        </w:rPr>
      </w:pPr>
      <w:r w:rsidRPr="004947F9">
        <w:rPr>
          <w:rFonts w:ascii="Arial" w:hAnsi="Arial" w:cs="Arial"/>
          <w:lang w:val="en-GB"/>
        </w:rPr>
        <w:t>A decision on the appeal will be notified in writing to the appellant within two weeks of the decision being made.</w:t>
      </w:r>
    </w:p>
    <w:p w14:paraId="678A5ABB" w14:textId="77777777" w:rsidR="009661CD" w:rsidRDefault="009661CD" w:rsidP="00241B6A">
      <w:pPr>
        <w:numPr>
          <w:ilvl w:val="0"/>
          <w:numId w:val="8"/>
        </w:numPr>
        <w:spacing w:after="200" w:line="276" w:lineRule="auto"/>
        <w:contextualSpacing/>
        <w:jc w:val="both"/>
        <w:rPr>
          <w:rFonts w:ascii="Arial" w:eastAsiaTheme="minorHAnsi" w:hAnsi="Arial" w:cs="Arial"/>
        </w:rPr>
        <w:sectPr w:rsidR="009661CD" w:rsidSect="008F496F">
          <w:headerReference w:type="default" r:id="rId18"/>
          <w:footerReference w:type="default" r:id="rId19"/>
          <w:pgSz w:w="11906" w:h="16838"/>
          <w:pgMar w:top="1440" w:right="748" w:bottom="1440" w:left="1310" w:header="709" w:footer="709" w:gutter="0"/>
          <w:pgNumType w:start="1"/>
          <w:cols w:space="708"/>
          <w:docGrid w:linePitch="360"/>
        </w:sectPr>
      </w:pPr>
    </w:p>
    <w:tbl>
      <w:tblPr>
        <w:tblStyle w:val="TableGrid"/>
        <w:tblW w:w="0" w:type="auto"/>
        <w:tblLook w:val="04A0" w:firstRow="1" w:lastRow="0" w:firstColumn="1" w:lastColumn="0" w:noHBand="0" w:noVBand="1"/>
      </w:tblPr>
      <w:tblGrid>
        <w:gridCol w:w="9838"/>
      </w:tblGrid>
      <w:tr w:rsidR="00340727" w14:paraId="749F415E" w14:textId="77777777" w:rsidTr="006E1FA3">
        <w:tc>
          <w:tcPr>
            <w:tcW w:w="9838" w:type="dxa"/>
          </w:tcPr>
          <w:p w14:paraId="3F18FB3C" w14:textId="1591B564" w:rsidR="00340727" w:rsidRDefault="00340727" w:rsidP="006E1FA3">
            <w:pPr>
              <w:pStyle w:val="BodyText"/>
              <w:tabs>
                <w:tab w:val="clear" w:pos="9180"/>
              </w:tabs>
              <w:jc w:val="center"/>
              <w:rPr>
                <w:rFonts w:ascii="Arial" w:hAnsi="Arial" w:cs="Arial"/>
                <w:lang w:val="en"/>
              </w:rPr>
            </w:pPr>
            <w:r>
              <w:rPr>
                <w:rFonts w:ascii="Arial" w:hAnsi="Arial" w:cs="Arial"/>
                <w:lang w:val="en"/>
              </w:rPr>
              <w:lastRenderedPageBreak/>
              <w:t>APPLICATION FORM</w:t>
            </w:r>
          </w:p>
          <w:p w14:paraId="3C6AFDA5" w14:textId="77777777" w:rsidR="00340727" w:rsidRDefault="00340727" w:rsidP="006E1FA3">
            <w:pPr>
              <w:pStyle w:val="BodyText"/>
              <w:tabs>
                <w:tab w:val="clear" w:pos="9180"/>
              </w:tabs>
              <w:jc w:val="center"/>
              <w:rPr>
                <w:rFonts w:ascii="Arial" w:hAnsi="Arial" w:cs="Arial"/>
                <w:lang w:val="en"/>
              </w:rPr>
            </w:pPr>
          </w:p>
          <w:p w14:paraId="6F917C67" w14:textId="2E4D88C0" w:rsidR="00340727" w:rsidRDefault="00340727" w:rsidP="005E649E">
            <w:pPr>
              <w:pStyle w:val="BodyText"/>
              <w:tabs>
                <w:tab w:val="clear" w:pos="9180"/>
              </w:tabs>
              <w:rPr>
                <w:rFonts w:ascii="Arial" w:hAnsi="Arial" w:cs="Arial"/>
                <w:lang w:val="en"/>
              </w:rPr>
            </w:pPr>
            <w:r w:rsidRPr="00F260CE">
              <w:rPr>
                <w:rFonts w:ascii="Arial" w:hAnsi="Arial" w:cs="Arial"/>
                <w:lang w:val="en"/>
              </w:rPr>
              <w:t>Remediation</w:t>
            </w:r>
            <w:r w:rsidR="000A69E9">
              <w:rPr>
                <w:rFonts w:ascii="Arial" w:hAnsi="Arial" w:cs="Arial"/>
                <w:lang w:val="en"/>
              </w:rPr>
              <w:t>, repair or upgrading works to, or replacement</w:t>
            </w:r>
            <w:r w:rsidRPr="00F260CE">
              <w:rPr>
                <w:rFonts w:ascii="Arial" w:hAnsi="Arial" w:cs="Arial"/>
                <w:lang w:val="en"/>
              </w:rPr>
              <w:t xml:space="preserve"> of </w:t>
            </w:r>
            <w:r w:rsidR="000A69E9">
              <w:rPr>
                <w:rFonts w:ascii="Arial" w:hAnsi="Arial" w:cs="Arial"/>
                <w:lang w:val="en"/>
              </w:rPr>
              <w:t xml:space="preserve">a </w:t>
            </w:r>
            <w:r w:rsidRPr="00F260CE">
              <w:rPr>
                <w:rFonts w:ascii="Arial" w:hAnsi="Arial" w:cs="Arial"/>
                <w:lang w:val="en"/>
              </w:rPr>
              <w:t xml:space="preserve">Domestic </w:t>
            </w:r>
            <w:r w:rsidR="00EB6D4E">
              <w:rPr>
                <w:rFonts w:ascii="Arial" w:hAnsi="Arial" w:cs="Arial"/>
                <w:lang w:val="en"/>
              </w:rPr>
              <w:t>Waste Water</w:t>
            </w:r>
            <w:r w:rsidRPr="00F260CE">
              <w:rPr>
                <w:rFonts w:ascii="Arial" w:hAnsi="Arial" w:cs="Arial"/>
                <w:lang w:val="en"/>
              </w:rPr>
              <w:t xml:space="preserve"> Treatment System </w:t>
            </w:r>
            <w:r w:rsidR="000A69E9">
              <w:rPr>
                <w:rFonts w:ascii="Arial" w:hAnsi="Arial" w:cs="Arial"/>
                <w:lang w:val="en"/>
              </w:rPr>
              <w:t xml:space="preserve">(DWWTS) </w:t>
            </w:r>
            <w:r w:rsidRPr="00F260CE">
              <w:rPr>
                <w:rFonts w:ascii="Arial" w:hAnsi="Arial" w:cs="Arial"/>
                <w:lang w:val="en"/>
              </w:rPr>
              <w:t xml:space="preserve">in </w:t>
            </w:r>
            <w:r w:rsidR="00670D30">
              <w:rPr>
                <w:rFonts w:ascii="Arial" w:hAnsi="Arial" w:cs="Arial"/>
                <w:lang w:val="en"/>
              </w:rPr>
              <w:t xml:space="preserve">a </w:t>
            </w:r>
            <w:r w:rsidR="00A12759" w:rsidRPr="002E47FC">
              <w:rPr>
                <w:rFonts w:ascii="Arial" w:hAnsi="Arial" w:cs="Arial"/>
              </w:rPr>
              <w:t>Prioritised</w:t>
            </w:r>
            <w:r w:rsidR="00670D30">
              <w:rPr>
                <w:rFonts w:ascii="Arial" w:hAnsi="Arial" w:cs="Arial"/>
                <w:lang w:val="en"/>
              </w:rPr>
              <w:t xml:space="preserve"> Area</w:t>
            </w:r>
            <w:r w:rsidR="00A12759">
              <w:rPr>
                <w:rFonts w:ascii="Arial" w:hAnsi="Arial" w:cs="Arial"/>
                <w:lang w:val="en"/>
              </w:rPr>
              <w:t xml:space="preserve"> of Action </w:t>
            </w:r>
            <w:r w:rsidRPr="00F260CE">
              <w:rPr>
                <w:rFonts w:ascii="Arial" w:hAnsi="Arial" w:cs="Arial"/>
                <w:lang w:val="en"/>
              </w:rPr>
              <w:t>where a</w:t>
            </w:r>
            <w:r w:rsidR="002E47FC">
              <w:rPr>
                <w:rFonts w:ascii="Arial" w:hAnsi="Arial" w:cs="Arial"/>
                <w:lang w:val="en"/>
              </w:rPr>
              <w:t xml:space="preserve"> person</w:t>
            </w:r>
            <w:r w:rsidRPr="00F260CE">
              <w:rPr>
                <w:rFonts w:ascii="Arial" w:hAnsi="Arial" w:cs="Arial"/>
                <w:lang w:val="en"/>
              </w:rPr>
              <w:t xml:space="preserve"> has received a letter from </w:t>
            </w:r>
            <w:r w:rsidR="00670D30">
              <w:rPr>
                <w:rFonts w:ascii="Arial" w:hAnsi="Arial" w:cs="Arial"/>
                <w:lang w:val="en"/>
              </w:rPr>
              <w:t xml:space="preserve">the Local Authority Waters </w:t>
            </w:r>
            <w:proofErr w:type="spellStart"/>
            <w:r w:rsidR="00670D30">
              <w:rPr>
                <w:rFonts w:ascii="Arial" w:hAnsi="Arial" w:cs="Arial"/>
                <w:lang w:val="en"/>
              </w:rPr>
              <w:t>Programme</w:t>
            </w:r>
            <w:proofErr w:type="spellEnd"/>
            <w:r w:rsidR="00670D30">
              <w:rPr>
                <w:rFonts w:ascii="Arial" w:hAnsi="Arial" w:cs="Arial"/>
                <w:lang w:val="en"/>
              </w:rPr>
              <w:t xml:space="preserve"> Office </w:t>
            </w:r>
            <w:r w:rsidRPr="00F260CE">
              <w:rPr>
                <w:rFonts w:ascii="Arial" w:hAnsi="Arial" w:cs="Arial"/>
                <w:lang w:val="en"/>
              </w:rPr>
              <w:t>confirming eligibility to apply for a grant.</w:t>
            </w:r>
          </w:p>
          <w:p w14:paraId="3B5E76FA" w14:textId="77777777" w:rsidR="00340727" w:rsidRDefault="00340727" w:rsidP="006E1FA3">
            <w:pPr>
              <w:pStyle w:val="BodyText"/>
              <w:tabs>
                <w:tab w:val="clear" w:pos="9180"/>
              </w:tabs>
              <w:jc w:val="center"/>
              <w:rPr>
                <w:rFonts w:ascii="Arial" w:hAnsi="Arial" w:cs="Arial"/>
                <w:lang w:val="en"/>
              </w:rPr>
            </w:pPr>
          </w:p>
          <w:p w14:paraId="32071C87" w14:textId="6835DFF4" w:rsidR="00340727" w:rsidRPr="00E64A0E" w:rsidRDefault="00340727" w:rsidP="00241B6A">
            <w:pPr>
              <w:numPr>
                <w:ilvl w:val="0"/>
                <w:numId w:val="4"/>
              </w:numPr>
              <w:ind w:left="360"/>
              <w:jc w:val="both"/>
              <w:rPr>
                <w:rStyle w:val="toplogo"/>
                <w:rFonts w:ascii="Arial" w:hAnsi="Arial" w:cs="Arial"/>
                <w:lang w:val="en"/>
              </w:rPr>
            </w:pPr>
            <w:r w:rsidRPr="00E64A0E">
              <w:rPr>
                <w:rStyle w:val="toplogo"/>
                <w:rFonts w:ascii="Arial" w:hAnsi="Arial" w:cs="Arial"/>
                <w:lang w:val="en"/>
              </w:rPr>
              <w:t>Please read the information notes before completing the application form.</w:t>
            </w:r>
          </w:p>
          <w:p w14:paraId="3AEB07CA" w14:textId="726068CE" w:rsidR="00E32268" w:rsidRPr="00E32268" w:rsidRDefault="00340727" w:rsidP="00241B6A">
            <w:pPr>
              <w:numPr>
                <w:ilvl w:val="0"/>
                <w:numId w:val="4"/>
              </w:numPr>
              <w:spacing w:before="200"/>
              <w:ind w:left="360"/>
              <w:contextualSpacing/>
              <w:jc w:val="both"/>
              <w:rPr>
                <w:rStyle w:val="toplogo"/>
                <w:rFonts w:ascii="Arial" w:hAnsi="Arial" w:cs="Arial"/>
                <w:lang w:val="en-GB"/>
              </w:rPr>
            </w:pPr>
            <w:r w:rsidRPr="00E32268">
              <w:rPr>
                <w:rStyle w:val="toplogo"/>
                <w:rFonts w:ascii="Arial" w:hAnsi="Arial" w:cs="Arial"/>
                <w:lang w:val="en"/>
              </w:rPr>
              <w:t>All questions on the form must be answered and, where specified, supporting documents must be provided.  Incomplete forms or, those which are not accompanied by the appropriate documents, will</w:t>
            </w:r>
            <w:r w:rsidR="00670D30">
              <w:rPr>
                <w:rFonts w:ascii="Arial" w:hAnsi="Arial" w:cs="Arial"/>
                <w:lang w:val="en"/>
              </w:rPr>
              <w:t xml:space="preserve"> </w:t>
            </w:r>
            <w:r w:rsidRPr="00E32268">
              <w:rPr>
                <w:rStyle w:val="toplogo"/>
                <w:rFonts w:ascii="Arial" w:hAnsi="Arial" w:cs="Arial"/>
                <w:u w:val="single"/>
                <w:lang w:val="en"/>
              </w:rPr>
              <w:t>not</w:t>
            </w:r>
            <w:r w:rsidRPr="00E32268">
              <w:rPr>
                <w:rStyle w:val="toplogo"/>
                <w:rFonts w:ascii="Arial" w:hAnsi="Arial" w:cs="Arial"/>
                <w:lang w:val="en"/>
              </w:rPr>
              <w:t xml:space="preserve"> </w:t>
            </w:r>
            <w:r w:rsidR="00E32268">
              <w:rPr>
                <w:rStyle w:val="toplogo"/>
                <w:rFonts w:ascii="Arial" w:hAnsi="Arial" w:cs="Arial"/>
                <w:lang w:val="en"/>
              </w:rPr>
              <w:t>be processed.</w:t>
            </w:r>
          </w:p>
          <w:p w14:paraId="770008F5" w14:textId="48847C81" w:rsidR="00E32268" w:rsidRPr="00E32268" w:rsidRDefault="00340727" w:rsidP="00241B6A">
            <w:pPr>
              <w:numPr>
                <w:ilvl w:val="0"/>
                <w:numId w:val="4"/>
              </w:numPr>
              <w:spacing w:before="200"/>
              <w:ind w:left="360"/>
              <w:contextualSpacing/>
              <w:jc w:val="both"/>
              <w:rPr>
                <w:rStyle w:val="toplogo"/>
                <w:rFonts w:ascii="Arial" w:hAnsi="Arial" w:cs="Arial"/>
                <w:lang w:val="en-GB"/>
              </w:rPr>
            </w:pPr>
            <w:r w:rsidRPr="00E32268">
              <w:rPr>
                <w:rStyle w:val="toplogo"/>
                <w:rFonts w:ascii="Arial" w:hAnsi="Arial" w:cs="Arial"/>
                <w:lang w:val="en"/>
              </w:rPr>
              <w:t xml:space="preserve">Work must NOT start before the </w:t>
            </w:r>
            <w:r w:rsidR="000752BF" w:rsidRPr="00E32268">
              <w:rPr>
                <w:rStyle w:val="toplogo"/>
                <w:rFonts w:ascii="Arial" w:hAnsi="Arial" w:cs="Arial"/>
                <w:lang w:val="en"/>
              </w:rPr>
              <w:t>h</w:t>
            </w:r>
            <w:r w:rsidR="006C4DF8" w:rsidRPr="00E32268">
              <w:rPr>
                <w:rStyle w:val="toplogo"/>
                <w:rFonts w:ascii="Arial" w:hAnsi="Arial" w:cs="Arial"/>
                <w:lang w:val="en"/>
              </w:rPr>
              <w:t>ousing authority</w:t>
            </w:r>
            <w:r w:rsidRPr="00E32268">
              <w:rPr>
                <w:rStyle w:val="toplogo"/>
                <w:rFonts w:ascii="Arial" w:hAnsi="Arial" w:cs="Arial"/>
                <w:lang w:val="en"/>
              </w:rPr>
              <w:t xml:space="preserve"> </w:t>
            </w:r>
            <w:r w:rsidR="00357770">
              <w:rPr>
                <w:rStyle w:val="toplogo"/>
                <w:rFonts w:ascii="Arial" w:hAnsi="Arial" w:cs="Arial"/>
                <w:lang w:val="en"/>
              </w:rPr>
              <w:t xml:space="preserve">or its </w:t>
            </w:r>
            <w:r w:rsidRPr="00E32268">
              <w:rPr>
                <w:rStyle w:val="toplogo"/>
                <w:rFonts w:ascii="Arial" w:hAnsi="Arial" w:cs="Arial"/>
                <w:lang w:val="en"/>
              </w:rPr>
              <w:t>representative’s visit.  If work has commenced before that date, your application will not be considered.</w:t>
            </w:r>
          </w:p>
          <w:p w14:paraId="6C126569" w14:textId="7D13ADD0" w:rsidR="00E32268" w:rsidRPr="00E32268" w:rsidRDefault="00E32268" w:rsidP="00241B6A">
            <w:pPr>
              <w:numPr>
                <w:ilvl w:val="0"/>
                <w:numId w:val="4"/>
              </w:numPr>
              <w:spacing w:before="200"/>
              <w:ind w:left="360"/>
              <w:contextualSpacing/>
              <w:jc w:val="both"/>
              <w:rPr>
                <w:rFonts w:ascii="Arial" w:hAnsi="Arial" w:cs="Arial"/>
                <w:lang w:val="en-GB"/>
              </w:rPr>
            </w:pPr>
            <w:r w:rsidRPr="00E32268">
              <w:rPr>
                <w:rFonts w:ascii="Arial" w:hAnsi="Arial" w:cs="Arial"/>
                <w:lang w:val="en-GB"/>
              </w:rPr>
              <w:t xml:space="preserve">The grant scheme is administered by housing authorities. All matters relating to the day-to-day operation of the grant scheme, including applications and payments, are a matter for the relevant housing authority. </w:t>
            </w:r>
          </w:p>
          <w:p w14:paraId="2379041B" w14:textId="31D0A9D4" w:rsidR="00340727" w:rsidRDefault="00E32268" w:rsidP="00290B37">
            <w:pPr>
              <w:pStyle w:val="ListParagraph"/>
              <w:numPr>
                <w:ilvl w:val="0"/>
                <w:numId w:val="4"/>
              </w:numPr>
              <w:ind w:left="360"/>
              <w:jc w:val="both"/>
              <w:rPr>
                <w:rFonts w:ascii="Arial" w:hAnsi="Arial" w:cs="Arial"/>
                <w:bCs/>
              </w:rPr>
            </w:pPr>
            <w:r w:rsidRPr="00E32268">
              <w:rPr>
                <w:rFonts w:ascii="Arial" w:hAnsi="Arial" w:cs="Arial"/>
                <w:lang w:val="en-GB"/>
              </w:rPr>
              <w:t xml:space="preserve">Any enquiries about the grant should be addressed to the </w:t>
            </w:r>
            <w:r w:rsidR="00290B37">
              <w:rPr>
                <w:rFonts w:ascii="Arial" w:hAnsi="Arial" w:cs="Arial"/>
                <w:lang w:val="en-GB"/>
              </w:rPr>
              <w:t>Environment Department, Buvinda House, Dublin Road, Navan, Co. Meath C15 Y291. Phone 046 9097000</w:t>
            </w:r>
          </w:p>
        </w:tc>
      </w:tr>
    </w:tbl>
    <w:p w14:paraId="1C9BB0E1" w14:textId="77777777" w:rsidR="00340727" w:rsidRDefault="00340727" w:rsidP="00340727">
      <w:pPr>
        <w:pStyle w:val="BodyText"/>
        <w:jc w:val="center"/>
        <w:rPr>
          <w:rFonts w:ascii="Arial" w:hAnsi="Arial" w:cs="Arial"/>
          <w:bCs w:val="0"/>
        </w:rPr>
      </w:pPr>
    </w:p>
    <w:tbl>
      <w:tblPr>
        <w:tblStyle w:val="TableGrid"/>
        <w:tblW w:w="0" w:type="auto"/>
        <w:tblLook w:val="04A0" w:firstRow="1" w:lastRow="0" w:firstColumn="1" w:lastColumn="0" w:noHBand="0" w:noVBand="1"/>
      </w:tblPr>
      <w:tblGrid>
        <w:gridCol w:w="4919"/>
        <w:gridCol w:w="4919"/>
      </w:tblGrid>
      <w:tr w:rsidR="00340727" w:rsidRPr="00AA03BA" w14:paraId="043A8974" w14:textId="77777777" w:rsidTr="006E1FA3">
        <w:tc>
          <w:tcPr>
            <w:tcW w:w="9838" w:type="dxa"/>
            <w:gridSpan w:val="2"/>
            <w:shd w:val="clear" w:color="auto" w:fill="F2DBDB" w:themeFill="accent2" w:themeFillTint="33"/>
          </w:tcPr>
          <w:p w14:paraId="1A95E9E4" w14:textId="77777777" w:rsidR="00340727" w:rsidRPr="00294CB9" w:rsidRDefault="00340727" w:rsidP="00241B6A">
            <w:pPr>
              <w:pStyle w:val="BodyText"/>
              <w:numPr>
                <w:ilvl w:val="0"/>
                <w:numId w:val="1"/>
              </w:numPr>
              <w:tabs>
                <w:tab w:val="clear" w:pos="9180"/>
              </w:tabs>
              <w:spacing w:line="276" w:lineRule="auto"/>
              <w:ind w:left="308" w:hanging="308"/>
              <w:jc w:val="left"/>
              <w:rPr>
                <w:rFonts w:ascii="Arial" w:hAnsi="Arial" w:cs="Arial"/>
                <w:bCs w:val="0"/>
              </w:rPr>
            </w:pPr>
            <w:r w:rsidRPr="00294CB9">
              <w:rPr>
                <w:rFonts w:ascii="Arial" w:hAnsi="Arial" w:cs="Arial"/>
                <w:bCs w:val="0"/>
              </w:rPr>
              <w:t>Details of the Applicant</w:t>
            </w:r>
          </w:p>
        </w:tc>
      </w:tr>
      <w:tr w:rsidR="00340727" w:rsidRPr="00AA03BA" w14:paraId="11A26CC1" w14:textId="77777777" w:rsidTr="006E1FA3">
        <w:tc>
          <w:tcPr>
            <w:tcW w:w="4919" w:type="dxa"/>
          </w:tcPr>
          <w:p w14:paraId="54B7CE67" w14:textId="094E1DF8" w:rsidR="00340727" w:rsidRPr="00294CB9" w:rsidRDefault="00A12759" w:rsidP="006E1FA3">
            <w:pPr>
              <w:pStyle w:val="BodyText"/>
              <w:tabs>
                <w:tab w:val="clear" w:pos="9180"/>
              </w:tabs>
              <w:spacing w:line="276" w:lineRule="auto"/>
              <w:jc w:val="left"/>
              <w:rPr>
                <w:rFonts w:ascii="Arial" w:hAnsi="Arial" w:cs="Arial"/>
                <w:b w:val="0"/>
                <w:bCs w:val="0"/>
              </w:rPr>
            </w:pPr>
            <w:r>
              <w:rPr>
                <w:rFonts w:ascii="Arial" w:hAnsi="Arial" w:cs="Arial"/>
                <w:b w:val="0"/>
                <w:bCs w:val="0"/>
              </w:rPr>
              <w:t>Name of a</w:t>
            </w:r>
            <w:r w:rsidR="00340727" w:rsidRPr="00294CB9">
              <w:rPr>
                <w:rFonts w:ascii="Arial" w:hAnsi="Arial" w:cs="Arial"/>
                <w:b w:val="0"/>
                <w:bCs w:val="0"/>
              </w:rPr>
              <w:t>pplicant:</w:t>
            </w:r>
          </w:p>
        </w:tc>
        <w:tc>
          <w:tcPr>
            <w:tcW w:w="4919" w:type="dxa"/>
          </w:tcPr>
          <w:p w14:paraId="2A762627" w14:textId="77777777" w:rsidR="00340727" w:rsidRPr="00294CB9" w:rsidRDefault="00340727" w:rsidP="006E1FA3">
            <w:pPr>
              <w:pStyle w:val="BodyText"/>
              <w:tabs>
                <w:tab w:val="clear" w:pos="9180"/>
              </w:tabs>
              <w:spacing w:line="276" w:lineRule="auto"/>
              <w:jc w:val="center"/>
              <w:rPr>
                <w:rFonts w:ascii="Arial" w:hAnsi="Arial" w:cs="Arial"/>
                <w:bCs w:val="0"/>
              </w:rPr>
            </w:pPr>
          </w:p>
        </w:tc>
      </w:tr>
      <w:tr w:rsidR="00340727" w:rsidRPr="00AA03BA" w14:paraId="0CB929F4" w14:textId="77777777" w:rsidTr="006E1FA3">
        <w:trPr>
          <w:trHeight w:val="1403"/>
        </w:trPr>
        <w:tc>
          <w:tcPr>
            <w:tcW w:w="4919" w:type="dxa"/>
          </w:tcPr>
          <w:p w14:paraId="1F32DFA3" w14:textId="77777777" w:rsidR="00340727" w:rsidRDefault="00340727" w:rsidP="006E1FA3">
            <w:pPr>
              <w:pStyle w:val="BodyText"/>
              <w:tabs>
                <w:tab w:val="clear" w:pos="9180"/>
              </w:tabs>
              <w:spacing w:line="276" w:lineRule="auto"/>
              <w:jc w:val="left"/>
              <w:rPr>
                <w:rFonts w:ascii="Arial" w:hAnsi="Arial" w:cs="Arial"/>
                <w:b w:val="0"/>
                <w:bCs w:val="0"/>
              </w:rPr>
            </w:pPr>
            <w:r>
              <w:rPr>
                <w:rFonts w:ascii="Arial" w:hAnsi="Arial" w:cs="Arial"/>
                <w:b w:val="0"/>
                <w:bCs w:val="0"/>
              </w:rPr>
              <w:t>Address (location of DWWTS):</w:t>
            </w:r>
          </w:p>
          <w:p w14:paraId="7DBA3A8A" w14:textId="77777777" w:rsidR="00340727" w:rsidRDefault="00340727" w:rsidP="006E1FA3">
            <w:pPr>
              <w:pStyle w:val="BodyText"/>
              <w:tabs>
                <w:tab w:val="clear" w:pos="9180"/>
              </w:tabs>
              <w:spacing w:line="276" w:lineRule="auto"/>
              <w:jc w:val="left"/>
              <w:rPr>
                <w:rFonts w:ascii="Arial" w:hAnsi="Arial" w:cs="Arial"/>
                <w:b w:val="0"/>
                <w:bCs w:val="0"/>
              </w:rPr>
            </w:pPr>
          </w:p>
          <w:p w14:paraId="6C64C787" w14:textId="77777777" w:rsidR="00340727" w:rsidRDefault="00340727" w:rsidP="006E1FA3">
            <w:pPr>
              <w:pStyle w:val="BodyText"/>
              <w:tabs>
                <w:tab w:val="clear" w:pos="9180"/>
              </w:tabs>
              <w:spacing w:line="276" w:lineRule="auto"/>
              <w:jc w:val="left"/>
              <w:rPr>
                <w:rFonts w:ascii="Arial" w:hAnsi="Arial" w:cs="Arial"/>
                <w:b w:val="0"/>
                <w:bCs w:val="0"/>
              </w:rPr>
            </w:pPr>
          </w:p>
          <w:p w14:paraId="71476892" w14:textId="77777777" w:rsidR="00340727" w:rsidRDefault="00340727" w:rsidP="006E1FA3">
            <w:pPr>
              <w:pStyle w:val="BodyText"/>
              <w:tabs>
                <w:tab w:val="clear" w:pos="9180"/>
              </w:tabs>
              <w:spacing w:line="276" w:lineRule="auto"/>
              <w:jc w:val="left"/>
              <w:rPr>
                <w:rFonts w:ascii="Arial" w:hAnsi="Arial" w:cs="Arial"/>
                <w:b w:val="0"/>
                <w:bCs w:val="0"/>
              </w:rPr>
            </w:pPr>
          </w:p>
          <w:p w14:paraId="5B83A3D8" w14:textId="77777777" w:rsidR="00340727" w:rsidRDefault="00340727" w:rsidP="006E1FA3">
            <w:pPr>
              <w:pStyle w:val="BodyText"/>
              <w:tabs>
                <w:tab w:val="clear" w:pos="9180"/>
              </w:tabs>
              <w:spacing w:line="276" w:lineRule="auto"/>
              <w:jc w:val="left"/>
              <w:rPr>
                <w:rFonts w:ascii="Arial" w:hAnsi="Arial" w:cs="Arial"/>
                <w:b w:val="0"/>
                <w:bCs w:val="0"/>
              </w:rPr>
            </w:pPr>
          </w:p>
          <w:p w14:paraId="64318A94" w14:textId="77777777" w:rsidR="00340727" w:rsidRDefault="00340727" w:rsidP="006E1FA3">
            <w:pPr>
              <w:pStyle w:val="BodyText"/>
              <w:tabs>
                <w:tab w:val="clear" w:pos="9180"/>
              </w:tabs>
              <w:spacing w:line="276" w:lineRule="auto"/>
              <w:jc w:val="left"/>
              <w:rPr>
                <w:rFonts w:ascii="Arial" w:hAnsi="Arial" w:cs="Arial"/>
                <w:b w:val="0"/>
                <w:bCs w:val="0"/>
              </w:rPr>
            </w:pPr>
          </w:p>
          <w:p w14:paraId="5B9E4C4C" w14:textId="561D3188" w:rsidR="00340727" w:rsidRPr="00294CB9" w:rsidRDefault="00340727" w:rsidP="006E1FA3">
            <w:pPr>
              <w:pStyle w:val="BodyText"/>
              <w:tabs>
                <w:tab w:val="clear" w:pos="9180"/>
              </w:tabs>
              <w:spacing w:line="276" w:lineRule="auto"/>
              <w:jc w:val="left"/>
              <w:rPr>
                <w:rFonts w:ascii="Arial" w:hAnsi="Arial" w:cs="Arial"/>
                <w:b w:val="0"/>
                <w:bCs w:val="0"/>
              </w:rPr>
            </w:pPr>
            <w:r w:rsidRPr="00294CB9">
              <w:rPr>
                <w:rFonts w:ascii="Arial" w:hAnsi="Arial" w:cs="Arial"/>
                <w:b w:val="0"/>
                <w:bCs w:val="0"/>
              </w:rPr>
              <w:t>EIRCODE</w:t>
            </w:r>
            <w:r w:rsidR="006F4F6B">
              <w:rPr>
                <w:rFonts w:ascii="Arial" w:hAnsi="Arial" w:cs="Arial"/>
                <w:b w:val="0"/>
                <w:bCs w:val="0"/>
              </w:rPr>
              <w:t xml:space="preserve"> (required)</w:t>
            </w:r>
            <w:r w:rsidRPr="00294CB9">
              <w:rPr>
                <w:rFonts w:ascii="Arial" w:hAnsi="Arial" w:cs="Arial"/>
                <w:b w:val="0"/>
                <w:bCs w:val="0"/>
              </w:rPr>
              <w:t>:</w:t>
            </w:r>
          </w:p>
        </w:tc>
        <w:tc>
          <w:tcPr>
            <w:tcW w:w="4919" w:type="dxa"/>
          </w:tcPr>
          <w:p w14:paraId="62E1D51A" w14:textId="77777777" w:rsidR="00340727" w:rsidRPr="00294CB9" w:rsidRDefault="00340727" w:rsidP="006E1FA3">
            <w:pPr>
              <w:pStyle w:val="BodyText"/>
              <w:tabs>
                <w:tab w:val="clear" w:pos="9180"/>
              </w:tabs>
              <w:spacing w:line="276" w:lineRule="auto"/>
              <w:jc w:val="center"/>
              <w:rPr>
                <w:rFonts w:ascii="Arial" w:hAnsi="Arial" w:cs="Arial"/>
                <w:bCs w:val="0"/>
              </w:rPr>
            </w:pPr>
          </w:p>
        </w:tc>
      </w:tr>
      <w:tr w:rsidR="00916320" w:rsidRPr="00AA03BA" w14:paraId="59F2CCB5" w14:textId="77777777" w:rsidTr="006E1FA3">
        <w:tc>
          <w:tcPr>
            <w:tcW w:w="4919" w:type="dxa"/>
          </w:tcPr>
          <w:p w14:paraId="4E0CA566" w14:textId="271A90A4" w:rsidR="00916320" w:rsidRDefault="00916320" w:rsidP="006E1FA3">
            <w:pPr>
              <w:pStyle w:val="BodyText"/>
              <w:tabs>
                <w:tab w:val="clear" w:pos="9180"/>
              </w:tabs>
              <w:spacing w:line="276" w:lineRule="auto"/>
              <w:jc w:val="left"/>
              <w:rPr>
                <w:rFonts w:ascii="Arial" w:hAnsi="Arial" w:cs="Arial"/>
                <w:b w:val="0"/>
                <w:bCs w:val="0"/>
              </w:rPr>
            </w:pPr>
            <w:r>
              <w:rPr>
                <w:rFonts w:ascii="Arial" w:hAnsi="Arial" w:cs="Arial"/>
                <w:b w:val="0"/>
                <w:bCs w:val="0"/>
              </w:rPr>
              <w:t>Daytime telephone n</w:t>
            </w:r>
            <w:r w:rsidRPr="00294CB9">
              <w:rPr>
                <w:rFonts w:ascii="Arial" w:hAnsi="Arial" w:cs="Arial"/>
                <w:b w:val="0"/>
                <w:bCs w:val="0"/>
              </w:rPr>
              <w:t>o</w:t>
            </w:r>
            <w:r>
              <w:rPr>
                <w:rFonts w:ascii="Arial" w:hAnsi="Arial" w:cs="Arial"/>
                <w:b w:val="0"/>
                <w:bCs w:val="0"/>
              </w:rPr>
              <w:t>.</w:t>
            </w:r>
            <w:r w:rsidRPr="00294CB9">
              <w:rPr>
                <w:rFonts w:ascii="Arial" w:hAnsi="Arial" w:cs="Arial"/>
                <w:b w:val="0"/>
                <w:bCs w:val="0"/>
              </w:rPr>
              <w:t>:</w:t>
            </w:r>
          </w:p>
        </w:tc>
        <w:tc>
          <w:tcPr>
            <w:tcW w:w="4919" w:type="dxa"/>
          </w:tcPr>
          <w:p w14:paraId="5632123F" w14:textId="77777777" w:rsidR="00916320" w:rsidRPr="00294CB9" w:rsidRDefault="00916320" w:rsidP="006E1FA3">
            <w:pPr>
              <w:pStyle w:val="BodyText"/>
              <w:tabs>
                <w:tab w:val="clear" w:pos="9180"/>
              </w:tabs>
              <w:spacing w:line="276" w:lineRule="auto"/>
              <w:jc w:val="center"/>
              <w:rPr>
                <w:rFonts w:ascii="Arial" w:hAnsi="Arial" w:cs="Arial"/>
                <w:bCs w:val="0"/>
              </w:rPr>
            </w:pPr>
          </w:p>
        </w:tc>
      </w:tr>
      <w:tr w:rsidR="00EB771E" w:rsidRPr="00AA03BA" w14:paraId="00AD49BD" w14:textId="77777777" w:rsidTr="006E1FA3">
        <w:tc>
          <w:tcPr>
            <w:tcW w:w="4919" w:type="dxa"/>
          </w:tcPr>
          <w:p w14:paraId="05AA8AAC" w14:textId="733967C0" w:rsidR="00EB771E" w:rsidRDefault="00EB771E" w:rsidP="006E1FA3">
            <w:pPr>
              <w:pStyle w:val="BodyText"/>
              <w:tabs>
                <w:tab w:val="clear" w:pos="9180"/>
              </w:tabs>
              <w:spacing w:line="276" w:lineRule="auto"/>
              <w:jc w:val="left"/>
              <w:rPr>
                <w:rFonts w:ascii="Arial" w:hAnsi="Arial" w:cs="Arial"/>
                <w:b w:val="0"/>
                <w:bCs w:val="0"/>
              </w:rPr>
            </w:pPr>
            <w:r>
              <w:rPr>
                <w:rFonts w:ascii="Arial" w:hAnsi="Arial" w:cs="Arial"/>
                <w:b w:val="0"/>
                <w:bCs w:val="0"/>
              </w:rPr>
              <w:t>Email address:</w:t>
            </w:r>
          </w:p>
        </w:tc>
        <w:tc>
          <w:tcPr>
            <w:tcW w:w="4919" w:type="dxa"/>
          </w:tcPr>
          <w:p w14:paraId="7A96A7B8" w14:textId="77777777" w:rsidR="00EB771E" w:rsidRPr="00294CB9" w:rsidRDefault="00EB771E" w:rsidP="006E1FA3">
            <w:pPr>
              <w:pStyle w:val="BodyText"/>
              <w:tabs>
                <w:tab w:val="clear" w:pos="9180"/>
              </w:tabs>
              <w:spacing w:line="276" w:lineRule="auto"/>
              <w:jc w:val="center"/>
              <w:rPr>
                <w:rFonts w:ascii="Arial" w:hAnsi="Arial" w:cs="Arial"/>
                <w:bCs w:val="0"/>
              </w:rPr>
            </w:pPr>
          </w:p>
        </w:tc>
      </w:tr>
      <w:tr w:rsidR="00340727" w:rsidRPr="00AA03BA" w14:paraId="68A34F2E" w14:textId="77777777" w:rsidTr="006E1FA3">
        <w:tc>
          <w:tcPr>
            <w:tcW w:w="4919" w:type="dxa"/>
          </w:tcPr>
          <w:p w14:paraId="368B3182" w14:textId="317F371B" w:rsidR="00340727" w:rsidRPr="00294CB9" w:rsidRDefault="00916320" w:rsidP="006E1FA3">
            <w:pPr>
              <w:pStyle w:val="BodyText"/>
              <w:tabs>
                <w:tab w:val="clear" w:pos="9180"/>
              </w:tabs>
              <w:spacing w:line="276" w:lineRule="auto"/>
              <w:jc w:val="left"/>
              <w:rPr>
                <w:rFonts w:ascii="Arial" w:hAnsi="Arial" w:cs="Arial"/>
                <w:b w:val="0"/>
                <w:bCs w:val="0"/>
              </w:rPr>
            </w:pPr>
            <w:r>
              <w:rPr>
                <w:rFonts w:ascii="Arial" w:hAnsi="Arial" w:cs="Arial"/>
                <w:b w:val="0"/>
                <w:bCs w:val="0"/>
              </w:rPr>
              <w:t>Reference on letter from LAWPRO:</w:t>
            </w:r>
          </w:p>
        </w:tc>
        <w:tc>
          <w:tcPr>
            <w:tcW w:w="4919" w:type="dxa"/>
          </w:tcPr>
          <w:p w14:paraId="14F72717" w14:textId="77777777" w:rsidR="00340727" w:rsidRPr="00294CB9" w:rsidRDefault="00340727" w:rsidP="006E1FA3">
            <w:pPr>
              <w:pStyle w:val="BodyText"/>
              <w:tabs>
                <w:tab w:val="clear" w:pos="9180"/>
              </w:tabs>
              <w:spacing w:line="276" w:lineRule="auto"/>
              <w:jc w:val="center"/>
              <w:rPr>
                <w:rFonts w:ascii="Arial" w:hAnsi="Arial" w:cs="Arial"/>
                <w:bCs w:val="0"/>
              </w:rPr>
            </w:pPr>
          </w:p>
        </w:tc>
      </w:tr>
      <w:tr w:rsidR="00340727" w:rsidRPr="00AA03BA" w14:paraId="0E9A2B85" w14:textId="77777777" w:rsidTr="006E1FA3">
        <w:tc>
          <w:tcPr>
            <w:tcW w:w="9838" w:type="dxa"/>
            <w:gridSpan w:val="2"/>
            <w:shd w:val="clear" w:color="auto" w:fill="F2DBDB" w:themeFill="accent2" w:themeFillTint="33"/>
          </w:tcPr>
          <w:p w14:paraId="5C218FE5" w14:textId="77777777" w:rsidR="00340727" w:rsidRPr="00294CB9" w:rsidRDefault="00340727" w:rsidP="00241B6A">
            <w:pPr>
              <w:pStyle w:val="BodyText"/>
              <w:numPr>
                <w:ilvl w:val="0"/>
                <w:numId w:val="1"/>
              </w:numPr>
              <w:tabs>
                <w:tab w:val="clear" w:pos="9180"/>
              </w:tabs>
              <w:spacing w:line="276" w:lineRule="auto"/>
              <w:ind w:left="308" w:hanging="308"/>
              <w:jc w:val="left"/>
              <w:rPr>
                <w:rFonts w:ascii="Arial" w:hAnsi="Arial" w:cs="Arial"/>
                <w:bCs w:val="0"/>
              </w:rPr>
            </w:pPr>
            <w:r w:rsidRPr="00294CB9">
              <w:rPr>
                <w:rFonts w:ascii="Arial" w:hAnsi="Arial" w:cs="Arial"/>
                <w:bCs w:val="0"/>
              </w:rPr>
              <w:t>Details of the DWWTS</w:t>
            </w:r>
          </w:p>
        </w:tc>
      </w:tr>
      <w:tr w:rsidR="00340727" w:rsidRPr="00AA03BA" w14:paraId="78E67640" w14:textId="77777777" w:rsidTr="006E1FA3">
        <w:tc>
          <w:tcPr>
            <w:tcW w:w="4919" w:type="dxa"/>
          </w:tcPr>
          <w:p w14:paraId="4B84534D" w14:textId="77777777" w:rsidR="00340727" w:rsidRPr="00294CB9" w:rsidRDefault="00340727" w:rsidP="006E1FA3">
            <w:pPr>
              <w:pStyle w:val="BodyText"/>
              <w:tabs>
                <w:tab w:val="clear" w:pos="9180"/>
              </w:tabs>
              <w:spacing w:line="276" w:lineRule="auto"/>
              <w:jc w:val="left"/>
              <w:rPr>
                <w:rFonts w:ascii="Arial" w:hAnsi="Arial" w:cs="Arial"/>
                <w:b w:val="0"/>
                <w:bCs w:val="0"/>
              </w:rPr>
            </w:pPr>
            <w:r w:rsidRPr="00294CB9">
              <w:rPr>
                <w:rFonts w:ascii="Arial" w:hAnsi="Arial" w:cs="Arial"/>
                <w:b w:val="0"/>
                <w:bCs w:val="0"/>
              </w:rPr>
              <w:t>DWWTS registration reference (available from your Registration Certificate</w:t>
            </w:r>
            <w:r>
              <w:rPr>
                <w:rFonts w:ascii="Arial" w:hAnsi="Arial" w:cs="Arial"/>
                <w:b w:val="0"/>
                <w:bCs w:val="0"/>
              </w:rPr>
              <w:t>)</w:t>
            </w:r>
            <w:r w:rsidRPr="00294CB9">
              <w:rPr>
                <w:rFonts w:ascii="Arial" w:hAnsi="Arial" w:cs="Arial"/>
                <w:b w:val="0"/>
                <w:bCs w:val="0"/>
              </w:rPr>
              <w:t>:</w:t>
            </w:r>
          </w:p>
        </w:tc>
        <w:tc>
          <w:tcPr>
            <w:tcW w:w="4919" w:type="dxa"/>
          </w:tcPr>
          <w:p w14:paraId="2E7C7D7A" w14:textId="77777777" w:rsidR="00340727" w:rsidRPr="00294CB9" w:rsidRDefault="00340727" w:rsidP="006E1FA3">
            <w:pPr>
              <w:pStyle w:val="BodyText"/>
              <w:tabs>
                <w:tab w:val="clear" w:pos="9180"/>
              </w:tabs>
              <w:spacing w:line="276" w:lineRule="auto"/>
              <w:jc w:val="center"/>
              <w:rPr>
                <w:rFonts w:ascii="Arial" w:hAnsi="Arial" w:cs="Arial"/>
                <w:bCs w:val="0"/>
              </w:rPr>
            </w:pPr>
          </w:p>
        </w:tc>
      </w:tr>
      <w:tr w:rsidR="00340727" w:rsidRPr="00AA03BA" w14:paraId="696EADA5" w14:textId="77777777" w:rsidTr="006E1FA3">
        <w:tc>
          <w:tcPr>
            <w:tcW w:w="9838" w:type="dxa"/>
            <w:gridSpan w:val="2"/>
            <w:shd w:val="clear" w:color="auto" w:fill="F2DBDB" w:themeFill="accent2" w:themeFillTint="33"/>
          </w:tcPr>
          <w:p w14:paraId="3C5379A6" w14:textId="77777777" w:rsidR="00340727" w:rsidRPr="00294CB9" w:rsidRDefault="00340727" w:rsidP="00241B6A">
            <w:pPr>
              <w:pStyle w:val="BodyText"/>
              <w:numPr>
                <w:ilvl w:val="0"/>
                <w:numId w:val="1"/>
              </w:numPr>
              <w:tabs>
                <w:tab w:val="clear" w:pos="9180"/>
              </w:tabs>
              <w:spacing w:line="276" w:lineRule="auto"/>
              <w:ind w:left="308" w:hanging="284"/>
              <w:jc w:val="left"/>
              <w:rPr>
                <w:rFonts w:ascii="Arial" w:hAnsi="Arial" w:cs="Arial"/>
                <w:bCs w:val="0"/>
              </w:rPr>
            </w:pPr>
            <w:r w:rsidRPr="00294CB9">
              <w:rPr>
                <w:rFonts w:ascii="Arial" w:hAnsi="Arial" w:cs="Arial"/>
                <w:bCs w:val="0"/>
              </w:rPr>
              <w:t>Checklist to identify defects</w:t>
            </w:r>
          </w:p>
        </w:tc>
      </w:tr>
      <w:tr w:rsidR="00340727" w:rsidRPr="00AA03BA" w14:paraId="33B44B45" w14:textId="77777777" w:rsidTr="006E1FA3">
        <w:tc>
          <w:tcPr>
            <w:tcW w:w="4919" w:type="dxa"/>
          </w:tcPr>
          <w:p w14:paraId="560872B3" w14:textId="77777777" w:rsidR="00340727" w:rsidRPr="00294CB9" w:rsidRDefault="00340727" w:rsidP="00241B6A">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t>Has the DWWTS been de-</w:t>
            </w:r>
            <w:proofErr w:type="spellStart"/>
            <w:r w:rsidRPr="00294CB9">
              <w:rPr>
                <w:rFonts w:ascii="Arial" w:hAnsi="Arial" w:cs="Arial"/>
                <w:b w:val="0"/>
                <w:bCs w:val="0"/>
              </w:rPr>
              <w:t>sludged</w:t>
            </w:r>
            <w:proofErr w:type="spellEnd"/>
            <w:r w:rsidRPr="00294CB9">
              <w:rPr>
                <w:rFonts w:ascii="Arial" w:hAnsi="Arial" w:cs="Arial"/>
                <w:b w:val="0"/>
                <w:bCs w:val="0"/>
              </w:rPr>
              <w:t xml:space="preserve"> within the last year? </w:t>
            </w:r>
          </w:p>
        </w:tc>
        <w:tc>
          <w:tcPr>
            <w:tcW w:w="4919" w:type="dxa"/>
          </w:tcPr>
          <w:p w14:paraId="1D251C1D" w14:textId="77777777" w:rsidR="00340727" w:rsidRPr="00294CB9" w:rsidRDefault="00340727" w:rsidP="006E1FA3">
            <w:pPr>
              <w:pStyle w:val="BodyText"/>
              <w:tabs>
                <w:tab w:val="clear" w:pos="9180"/>
              </w:tabs>
              <w:spacing w:line="276" w:lineRule="auto"/>
              <w:jc w:val="left"/>
              <w:rPr>
                <w:rFonts w:ascii="Arial" w:hAnsi="Arial" w:cs="Arial"/>
                <w:b w:val="0"/>
                <w:bCs w:val="0"/>
              </w:rPr>
            </w:pPr>
            <w:r w:rsidRPr="00E64A0E">
              <w:rPr>
                <w:rFonts w:ascii="Arial" w:hAnsi="Arial" w:cs="Arial"/>
                <w:b w:val="0"/>
                <w:bCs w:val="0"/>
              </w:rPr>
              <w:t xml:space="preserve"> Yes </w:t>
            </w:r>
            <w:r w:rsidRPr="00E64A0E">
              <w:rPr>
                <w:rFonts w:ascii="Arial" w:hAnsi="Arial" w:cs="Arial"/>
                <w:b w:val="0"/>
                <w:bCs w:val="0"/>
              </w:rPr>
              <w:tab/>
              <w:t xml:space="preserve">  󠄀󠄀                No    󠄀󠄀                     </w:t>
            </w:r>
          </w:p>
        </w:tc>
      </w:tr>
      <w:tr w:rsidR="00340727" w:rsidRPr="00AA03BA" w14:paraId="428A2FC5" w14:textId="77777777" w:rsidTr="006E1FA3">
        <w:tc>
          <w:tcPr>
            <w:tcW w:w="4919" w:type="dxa"/>
          </w:tcPr>
          <w:p w14:paraId="26B85B87" w14:textId="77777777" w:rsidR="00340727" w:rsidRPr="00294CB9" w:rsidRDefault="00340727" w:rsidP="00241B6A">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t>Is all surface water/roof water diverted away from the DWWTS?</w:t>
            </w:r>
          </w:p>
        </w:tc>
        <w:tc>
          <w:tcPr>
            <w:tcW w:w="4919" w:type="dxa"/>
          </w:tcPr>
          <w:p w14:paraId="099C0C22" w14:textId="77777777" w:rsidR="00340727" w:rsidRPr="00294CB9" w:rsidRDefault="00340727" w:rsidP="006E1FA3">
            <w:pPr>
              <w:pStyle w:val="BodyText"/>
              <w:tabs>
                <w:tab w:val="clear" w:pos="9180"/>
              </w:tabs>
              <w:spacing w:line="276" w:lineRule="auto"/>
              <w:rPr>
                <w:rFonts w:ascii="Arial" w:hAnsi="Arial" w:cs="Arial"/>
                <w:b w:val="0"/>
                <w:bCs w:val="0"/>
              </w:rPr>
            </w:pPr>
            <w:r w:rsidRPr="00294CB9">
              <w:rPr>
                <w:rFonts w:ascii="Arial" w:hAnsi="Arial" w:cs="Arial"/>
                <w:b w:val="0"/>
                <w:bCs w:val="0"/>
              </w:rPr>
              <w:t xml:space="preserve"> Yes </w:t>
            </w:r>
            <w:r w:rsidRPr="00294CB9">
              <w:rPr>
                <w:rFonts w:ascii="Arial" w:hAnsi="Arial" w:cs="Arial"/>
                <w:b w:val="0"/>
                <w:bCs w:val="0"/>
              </w:rPr>
              <w:tab/>
              <w:t xml:space="preserve">  󠄀󠄀                No    󠄀󠄀                     </w:t>
            </w:r>
          </w:p>
        </w:tc>
      </w:tr>
      <w:tr w:rsidR="00340727" w:rsidRPr="00AA03BA" w14:paraId="4CF2385A" w14:textId="77777777" w:rsidTr="006E1FA3">
        <w:tc>
          <w:tcPr>
            <w:tcW w:w="4919" w:type="dxa"/>
          </w:tcPr>
          <w:p w14:paraId="4A5773FB" w14:textId="77777777" w:rsidR="00340727" w:rsidRPr="00294CB9" w:rsidRDefault="00340727" w:rsidP="00241B6A">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t>What is the system type?</w:t>
            </w:r>
          </w:p>
        </w:tc>
        <w:tc>
          <w:tcPr>
            <w:tcW w:w="4919" w:type="dxa"/>
          </w:tcPr>
          <w:p w14:paraId="18092EBD" w14:textId="77777777" w:rsidR="00340727" w:rsidRPr="00294CB9" w:rsidRDefault="00340727" w:rsidP="006E1FA3">
            <w:pPr>
              <w:pStyle w:val="BodyText"/>
              <w:tabs>
                <w:tab w:val="clear" w:pos="9180"/>
                <w:tab w:val="left" w:pos="1624"/>
              </w:tabs>
              <w:spacing w:line="276" w:lineRule="auto"/>
              <w:jc w:val="left"/>
              <w:rPr>
                <w:rFonts w:ascii="Arial" w:hAnsi="Arial" w:cs="Arial"/>
                <w:b w:val="0"/>
                <w:bCs w:val="0"/>
              </w:rPr>
            </w:pPr>
            <w:r w:rsidRPr="00E64A0E">
              <w:rPr>
                <w:rFonts w:ascii="Arial" w:hAnsi="Arial" w:cs="Arial"/>
                <w:b w:val="0"/>
                <w:bCs w:val="0"/>
              </w:rPr>
              <w:t>󠄀</w:t>
            </w:r>
            <w:r>
              <w:rPr>
                <w:rFonts w:ascii="Arial" w:hAnsi="Arial" w:cs="Arial"/>
                <w:b w:val="0"/>
                <w:bCs w:val="0"/>
              </w:rPr>
              <w:t xml:space="preserve"> </w:t>
            </w:r>
            <w:r w:rsidRPr="00294CB9">
              <w:rPr>
                <w:rFonts w:ascii="Arial" w:hAnsi="Arial" w:cs="Arial"/>
                <w:b w:val="0"/>
                <w:bCs w:val="0"/>
              </w:rPr>
              <w:t xml:space="preserve">Septic tank    </w:t>
            </w:r>
            <w:r w:rsidRPr="00E64A0E">
              <w:rPr>
                <w:rFonts w:ascii="Arial" w:hAnsi="Arial" w:cs="Arial"/>
                <w:b w:val="0"/>
                <w:bCs w:val="0"/>
              </w:rPr>
              <w:t xml:space="preserve">  󠄀                </w:t>
            </w:r>
            <w:r w:rsidRPr="00294CB9">
              <w:rPr>
                <w:rFonts w:ascii="Arial" w:hAnsi="Arial" w:cs="Arial"/>
                <w:b w:val="0"/>
                <w:bCs w:val="0"/>
              </w:rPr>
              <w:t xml:space="preserve">  </w:t>
            </w:r>
            <w:r w:rsidRPr="00F260CE">
              <w:rPr>
                <w:rFonts w:ascii="Arial" w:hAnsi="Arial" w:cs="Arial"/>
                <w:b w:val="0"/>
                <w:bCs w:val="0"/>
              </w:rPr>
              <w:t xml:space="preserve"> 󠇕</w:t>
            </w:r>
            <w:r w:rsidRPr="00294CB9">
              <w:rPr>
                <w:rFonts w:ascii="Arial" w:hAnsi="Arial" w:cs="Arial"/>
                <w:b w:val="0"/>
                <w:bCs w:val="0"/>
              </w:rPr>
              <w:t xml:space="preserve">   </w:t>
            </w:r>
          </w:p>
          <w:p w14:paraId="3352D83C" w14:textId="77777777" w:rsidR="00340727" w:rsidRPr="00294CB9" w:rsidRDefault="00340727" w:rsidP="006E1FA3">
            <w:pPr>
              <w:pStyle w:val="BodyText"/>
              <w:tabs>
                <w:tab w:val="clear" w:pos="9180"/>
                <w:tab w:val="left" w:pos="1624"/>
              </w:tabs>
              <w:spacing w:line="276" w:lineRule="auto"/>
              <w:jc w:val="left"/>
              <w:rPr>
                <w:rFonts w:ascii="Arial" w:hAnsi="Arial" w:cs="Arial"/>
                <w:b w:val="0"/>
                <w:bCs w:val="0"/>
              </w:rPr>
            </w:pPr>
            <w:r w:rsidRPr="00E64A0E">
              <w:rPr>
                <w:rFonts w:ascii="Arial" w:hAnsi="Arial" w:cs="Arial"/>
                <w:b w:val="0"/>
                <w:bCs w:val="0"/>
              </w:rPr>
              <w:t>󠄀</w:t>
            </w:r>
            <w:r>
              <w:rPr>
                <w:rFonts w:ascii="Arial" w:hAnsi="Arial" w:cs="Arial"/>
                <w:b w:val="0"/>
                <w:bCs w:val="0"/>
              </w:rPr>
              <w:t xml:space="preserve"> </w:t>
            </w:r>
            <w:r w:rsidRPr="00294CB9">
              <w:rPr>
                <w:rFonts w:ascii="Arial" w:hAnsi="Arial" w:cs="Arial"/>
                <w:b w:val="0"/>
                <w:bCs w:val="0"/>
              </w:rPr>
              <w:t>Secondary</w:t>
            </w:r>
            <w:r>
              <w:rPr>
                <w:rFonts w:ascii="Arial" w:hAnsi="Arial" w:cs="Arial"/>
                <w:b w:val="0"/>
                <w:bCs w:val="0"/>
              </w:rPr>
              <w:t xml:space="preserve">     </w:t>
            </w:r>
            <w:r w:rsidRPr="00E64A0E">
              <w:rPr>
                <w:rFonts w:ascii="Arial" w:hAnsi="Arial" w:cs="Arial"/>
                <w:b w:val="0"/>
                <w:bCs w:val="0"/>
              </w:rPr>
              <w:t xml:space="preserve"> 󠄀                </w:t>
            </w:r>
          </w:p>
          <w:p w14:paraId="0C3E4BE5" w14:textId="77777777" w:rsidR="00340727" w:rsidRPr="00294CB9" w:rsidRDefault="00340727" w:rsidP="006E1FA3">
            <w:pPr>
              <w:pStyle w:val="BodyText"/>
              <w:tabs>
                <w:tab w:val="clear" w:pos="9180"/>
                <w:tab w:val="left" w:pos="1624"/>
              </w:tabs>
              <w:spacing w:line="276" w:lineRule="auto"/>
              <w:jc w:val="left"/>
              <w:rPr>
                <w:rFonts w:ascii="Arial" w:hAnsi="Arial" w:cs="Arial"/>
                <w:b w:val="0"/>
                <w:bCs w:val="0"/>
              </w:rPr>
            </w:pPr>
            <w:r w:rsidRPr="00E64A0E">
              <w:rPr>
                <w:rFonts w:ascii="Arial" w:hAnsi="Arial" w:cs="Arial"/>
                <w:b w:val="0"/>
                <w:bCs w:val="0"/>
              </w:rPr>
              <w:t>󠄀</w:t>
            </w:r>
            <w:r>
              <w:rPr>
                <w:rFonts w:ascii="Arial" w:hAnsi="Arial" w:cs="Arial"/>
                <w:b w:val="0"/>
                <w:bCs w:val="0"/>
              </w:rPr>
              <w:t xml:space="preserve"> </w:t>
            </w:r>
            <w:r w:rsidRPr="00294CB9">
              <w:rPr>
                <w:rFonts w:ascii="Arial" w:hAnsi="Arial" w:cs="Arial"/>
                <w:b w:val="0"/>
                <w:bCs w:val="0"/>
              </w:rPr>
              <w:t>Tertiary</w:t>
            </w:r>
            <w:r w:rsidRPr="00E64A0E">
              <w:rPr>
                <w:rFonts w:ascii="Arial" w:hAnsi="Arial" w:cs="Arial"/>
                <w:b w:val="0"/>
                <w:bCs w:val="0"/>
              </w:rPr>
              <w:t xml:space="preserve">  </w:t>
            </w:r>
            <w:r>
              <w:rPr>
                <w:rFonts w:ascii="Arial" w:hAnsi="Arial" w:cs="Arial"/>
                <w:b w:val="0"/>
                <w:bCs w:val="0"/>
              </w:rPr>
              <w:t>󠄀</w:t>
            </w:r>
            <w:r w:rsidRPr="00E64A0E">
              <w:rPr>
                <w:rFonts w:ascii="Arial" w:hAnsi="Arial" w:cs="Arial"/>
                <w:b w:val="0"/>
                <w:bCs w:val="0"/>
              </w:rPr>
              <w:t xml:space="preserve">               </w:t>
            </w:r>
          </w:p>
        </w:tc>
      </w:tr>
      <w:tr w:rsidR="00340727" w:rsidRPr="00AA03BA" w14:paraId="55585195" w14:textId="77777777" w:rsidTr="006E1FA3">
        <w:tc>
          <w:tcPr>
            <w:tcW w:w="4919" w:type="dxa"/>
          </w:tcPr>
          <w:p w14:paraId="0368BC53" w14:textId="77777777" w:rsidR="00340727" w:rsidRPr="00294CB9" w:rsidRDefault="00340727" w:rsidP="00241B6A">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t xml:space="preserve">Has the system been inspected and maintained within the last 2 years? </w:t>
            </w:r>
          </w:p>
        </w:tc>
        <w:tc>
          <w:tcPr>
            <w:tcW w:w="4919" w:type="dxa"/>
          </w:tcPr>
          <w:p w14:paraId="640D77A5" w14:textId="77777777" w:rsidR="00340727" w:rsidRPr="00294CB9" w:rsidRDefault="00340727" w:rsidP="006E1FA3">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 Yes </w:t>
            </w:r>
            <w:r w:rsidRPr="00294CB9">
              <w:rPr>
                <w:rFonts w:ascii="Arial" w:hAnsi="Arial" w:cs="Arial"/>
                <w:b w:val="0"/>
                <w:bCs w:val="0"/>
              </w:rPr>
              <w:tab/>
              <w:t xml:space="preserve">  󠄀󠄀                No    󠄀󠄀     </w:t>
            </w:r>
          </w:p>
          <w:p w14:paraId="73B3D752" w14:textId="77777777" w:rsidR="00340727" w:rsidRPr="00294CB9" w:rsidRDefault="00340727" w:rsidP="006E1FA3">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               </w:t>
            </w:r>
          </w:p>
        </w:tc>
      </w:tr>
      <w:tr w:rsidR="00340727" w:rsidRPr="00AA03BA" w14:paraId="56E260E3" w14:textId="77777777" w:rsidTr="006E1FA3">
        <w:tc>
          <w:tcPr>
            <w:tcW w:w="4919" w:type="dxa"/>
          </w:tcPr>
          <w:p w14:paraId="383EB771" w14:textId="77777777" w:rsidR="00340727" w:rsidRPr="00294CB9" w:rsidRDefault="00340727" w:rsidP="00241B6A">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t>What is the infiltration type?</w:t>
            </w:r>
          </w:p>
        </w:tc>
        <w:tc>
          <w:tcPr>
            <w:tcW w:w="4919" w:type="dxa"/>
          </w:tcPr>
          <w:p w14:paraId="59103C9F"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proofErr w:type="spellStart"/>
            <w:r w:rsidRPr="00294CB9">
              <w:rPr>
                <w:rFonts w:ascii="Arial" w:hAnsi="Arial" w:cs="Arial"/>
                <w:bCs/>
              </w:rPr>
              <w:t>Soakaway</w:t>
            </w:r>
            <w:proofErr w:type="spellEnd"/>
            <w:r w:rsidRPr="00294CB9">
              <w:rPr>
                <w:rFonts w:ascii="Arial" w:hAnsi="Arial" w:cs="Arial"/>
                <w:bCs/>
              </w:rPr>
              <w:t xml:space="preserve">                     </w:t>
            </w:r>
          </w:p>
          <w:p w14:paraId="5EF2800B" w14:textId="77777777" w:rsidR="00340727" w:rsidRPr="00294CB9" w:rsidRDefault="00340727" w:rsidP="006E1FA3">
            <w:pPr>
              <w:spacing w:line="276" w:lineRule="auto"/>
              <w:jc w:val="both"/>
              <w:rPr>
                <w:rFonts w:ascii="Arial" w:hAnsi="Arial" w:cs="Arial"/>
                <w:bCs/>
              </w:rPr>
            </w:pPr>
            <w:r w:rsidRPr="00294CB9">
              <w:rPr>
                <w:rFonts w:ascii="Arial" w:hAnsi="Arial" w:cs="Arial"/>
                <w:bCs/>
              </w:rPr>
              <w:lastRenderedPageBreak/>
              <w:t>󠄀</w:t>
            </w:r>
            <w:r>
              <w:rPr>
                <w:rFonts w:ascii="Arial" w:hAnsi="Arial" w:cs="Arial"/>
                <w:bCs/>
              </w:rPr>
              <w:t xml:space="preserve"> </w:t>
            </w:r>
            <w:r w:rsidRPr="00294CB9">
              <w:rPr>
                <w:rFonts w:ascii="Arial" w:hAnsi="Arial" w:cs="Arial"/>
                <w:bCs/>
              </w:rPr>
              <w:t>Percolation area</w:t>
            </w:r>
          </w:p>
          <w:p w14:paraId="18270F7F"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 xml:space="preserve">Raised percolation area </w:t>
            </w:r>
          </w:p>
          <w:p w14:paraId="2D8A4B63" w14:textId="77777777" w:rsidR="00340727" w:rsidRPr="00294CB9" w:rsidRDefault="00340727" w:rsidP="006E1FA3">
            <w:pPr>
              <w:spacing w:line="276" w:lineRule="auto"/>
              <w:jc w:val="both"/>
              <w:rPr>
                <w:rFonts w:ascii="Arial" w:hAnsi="Arial" w:cs="Arial"/>
                <w:bCs/>
              </w:rPr>
            </w:pPr>
            <w:r w:rsidRPr="00294CB9">
              <w:rPr>
                <w:rFonts w:ascii="Arial" w:hAnsi="Arial" w:cs="Arial"/>
                <w:bCs/>
              </w:rPr>
              <w:t xml:space="preserve">   (Mound System)</w:t>
            </w:r>
          </w:p>
          <w:p w14:paraId="2D7ADD0C"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Polishing filter</w:t>
            </w:r>
          </w:p>
          <w:p w14:paraId="5D7EE528"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Pipe to surface water</w:t>
            </w:r>
          </w:p>
          <w:p w14:paraId="682A1A87"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Wetland/Reed bed</w:t>
            </w:r>
          </w:p>
          <w:p w14:paraId="32489592"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Willow bed</w:t>
            </w:r>
          </w:p>
          <w:p w14:paraId="259EC46D" w14:textId="77777777" w:rsidR="00340727" w:rsidRPr="00294CB9" w:rsidRDefault="00340727" w:rsidP="006E1FA3">
            <w:pPr>
              <w:spacing w:line="276" w:lineRule="auto"/>
              <w:jc w:val="both"/>
              <w:rPr>
                <w:rFonts w:ascii="Arial" w:hAnsi="Arial" w:cs="Arial"/>
                <w:noProof/>
                <w:lang w:eastAsia="en-IE"/>
              </w:rPr>
            </w:pPr>
            <w:r w:rsidRPr="00294CB9">
              <w:rPr>
                <w:rFonts w:ascii="Arial" w:hAnsi="Arial" w:cs="Arial"/>
                <w:bCs/>
              </w:rPr>
              <w:t>󠄀</w:t>
            </w:r>
            <w:r>
              <w:rPr>
                <w:rFonts w:ascii="Arial" w:hAnsi="Arial" w:cs="Arial"/>
                <w:bCs/>
              </w:rPr>
              <w:t xml:space="preserve"> </w:t>
            </w:r>
            <w:r w:rsidRPr="00294CB9">
              <w:rPr>
                <w:rFonts w:ascii="Arial" w:hAnsi="Arial" w:cs="Arial"/>
                <w:bCs/>
              </w:rPr>
              <w:t>Other (specify on separate sheet)</w:t>
            </w:r>
          </w:p>
        </w:tc>
      </w:tr>
      <w:tr w:rsidR="00BD0E45" w:rsidRPr="00AA03BA" w14:paraId="62968555" w14:textId="77777777" w:rsidTr="00FE2A87">
        <w:tc>
          <w:tcPr>
            <w:tcW w:w="4919" w:type="dxa"/>
          </w:tcPr>
          <w:p w14:paraId="7CDEAB4D" w14:textId="3B92CD4A" w:rsidR="00BD0E45" w:rsidRPr="00294CB9" w:rsidRDefault="00BD0E45" w:rsidP="00241B6A">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lastRenderedPageBreak/>
              <w:t>Is there presence of adverse vegetation (</w:t>
            </w:r>
            <w:r w:rsidRPr="00BD0E45">
              <w:rPr>
                <w:rFonts w:ascii="Arial" w:hAnsi="Arial" w:cs="Arial"/>
                <w:b w:val="0"/>
                <w:bCs w:val="0"/>
              </w:rPr>
              <w:t>percolation</w:t>
            </w:r>
            <w:r w:rsidRPr="00294CB9">
              <w:rPr>
                <w:rFonts w:ascii="Arial" w:hAnsi="Arial" w:cs="Arial"/>
                <w:b w:val="0"/>
                <w:bCs w:val="0"/>
              </w:rPr>
              <w:t xml:space="preserve">) indicators in the infiltration area such as: </w:t>
            </w:r>
          </w:p>
          <w:p w14:paraId="055EAD73" w14:textId="77777777" w:rsidR="00BD0E45" w:rsidRPr="00294CB9" w:rsidRDefault="00BD0E45" w:rsidP="00241B6A">
            <w:pPr>
              <w:pStyle w:val="BodyText"/>
              <w:numPr>
                <w:ilvl w:val="0"/>
                <w:numId w:val="6"/>
              </w:numPr>
              <w:tabs>
                <w:tab w:val="clear" w:pos="9180"/>
              </w:tabs>
              <w:spacing w:line="276" w:lineRule="auto"/>
              <w:jc w:val="left"/>
              <w:rPr>
                <w:rFonts w:ascii="Arial" w:hAnsi="Arial" w:cs="Arial"/>
                <w:b w:val="0"/>
                <w:bCs w:val="0"/>
              </w:rPr>
            </w:pPr>
            <w:r w:rsidRPr="00294CB9">
              <w:rPr>
                <w:rFonts w:ascii="Arial" w:hAnsi="Arial" w:cs="Arial"/>
                <w:b w:val="0"/>
                <w:bCs w:val="0"/>
              </w:rPr>
              <w:t>wet areas/ponding</w:t>
            </w:r>
            <w:r>
              <w:rPr>
                <w:rFonts w:ascii="Arial" w:hAnsi="Arial" w:cs="Arial"/>
                <w:b w:val="0"/>
                <w:bCs w:val="0"/>
              </w:rPr>
              <w:t>,</w:t>
            </w:r>
          </w:p>
          <w:p w14:paraId="1C30CDA7" w14:textId="77777777" w:rsidR="00BD0E45" w:rsidRPr="00294CB9" w:rsidRDefault="00BD0E45" w:rsidP="00241B6A">
            <w:pPr>
              <w:pStyle w:val="BodyText"/>
              <w:numPr>
                <w:ilvl w:val="0"/>
                <w:numId w:val="6"/>
              </w:numPr>
              <w:tabs>
                <w:tab w:val="clear" w:pos="9180"/>
              </w:tabs>
              <w:spacing w:line="276" w:lineRule="auto"/>
              <w:jc w:val="left"/>
              <w:rPr>
                <w:rFonts w:ascii="Arial" w:hAnsi="Arial" w:cs="Arial"/>
                <w:b w:val="0"/>
                <w:bCs w:val="0"/>
              </w:rPr>
            </w:pPr>
            <w:r w:rsidRPr="00294CB9">
              <w:rPr>
                <w:rFonts w:ascii="Arial" w:hAnsi="Arial" w:cs="Arial"/>
                <w:b w:val="0"/>
                <w:bCs w:val="0"/>
              </w:rPr>
              <w:t>lush grass</w:t>
            </w:r>
            <w:r>
              <w:rPr>
                <w:rFonts w:ascii="Arial" w:hAnsi="Arial" w:cs="Arial"/>
                <w:b w:val="0"/>
                <w:bCs w:val="0"/>
              </w:rPr>
              <w:t>,</w:t>
            </w:r>
          </w:p>
          <w:p w14:paraId="174E2DFA" w14:textId="77777777" w:rsidR="00BD0E45" w:rsidRPr="00294CB9" w:rsidRDefault="00BD0E45" w:rsidP="00241B6A">
            <w:pPr>
              <w:pStyle w:val="BodyText"/>
              <w:numPr>
                <w:ilvl w:val="0"/>
                <w:numId w:val="6"/>
              </w:numPr>
              <w:tabs>
                <w:tab w:val="clear" w:pos="9180"/>
              </w:tabs>
              <w:spacing w:line="276" w:lineRule="auto"/>
              <w:jc w:val="left"/>
              <w:rPr>
                <w:rFonts w:ascii="Arial" w:hAnsi="Arial" w:cs="Arial"/>
                <w:b w:val="0"/>
                <w:bCs w:val="0"/>
              </w:rPr>
            </w:pPr>
            <w:r w:rsidRPr="00294CB9">
              <w:rPr>
                <w:rFonts w:ascii="Arial" w:hAnsi="Arial" w:cs="Arial"/>
                <w:b w:val="0"/>
                <w:bCs w:val="0"/>
              </w:rPr>
              <w:t>rough lands/rushes</w:t>
            </w:r>
            <w:r>
              <w:rPr>
                <w:rFonts w:ascii="Arial" w:hAnsi="Arial" w:cs="Arial"/>
                <w:b w:val="0"/>
                <w:bCs w:val="0"/>
              </w:rPr>
              <w:t>, etc.</w:t>
            </w:r>
          </w:p>
        </w:tc>
        <w:tc>
          <w:tcPr>
            <w:tcW w:w="4919" w:type="dxa"/>
          </w:tcPr>
          <w:p w14:paraId="069D7B79" w14:textId="672EAA6B" w:rsidR="00BD0E45" w:rsidRPr="00294CB9" w:rsidRDefault="00BD0E45" w:rsidP="00294CB9">
            <w:pPr>
              <w:pStyle w:val="BodyText"/>
              <w:tabs>
                <w:tab w:val="clear" w:pos="9180"/>
              </w:tabs>
              <w:spacing w:line="276" w:lineRule="auto"/>
              <w:jc w:val="left"/>
              <w:rPr>
                <w:rFonts w:ascii="Arial" w:hAnsi="Arial" w:cs="Arial"/>
                <w:bCs w:val="0"/>
                <w:noProof/>
                <w:lang w:eastAsia="en-IE"/>
              </w:rPr>
            </w:pPr>
            <w:r w:rsidRPr="00E64A0E">
              <w:rPr>
                <w:rFonts w:ascii="Arial" w:hAnsi="Arial" w:cs="Arial"/>
                <w:b w:val="0"/>
                <w:bCs w:val="0"/>
              </w:rPr>
              <w:t xml:space="preserve"> Yes </w:t>
            </w:r>
            <w:r w:rsidRPr="00E64A0E">
              <w:rPr>
                <w:rFonts w:ascii="Arial" w:hAnsi="Arial" w:cs="Arial"/>
                <w:b w:val="0"/>
                <w:bCs w:val="0"/>
              </w:rPr>
              <w:tab/>
              <w:t xml:space="preserve">  󠄀󠄀                No    󠄀󠄀                     </w:t>
            </w:r>
          </w:p>
        </w:tc>
      </w:tr>
      <w:tr w:rsidR="00BD0E45" w:rsidRPr="00AA03BA" w14:paraId="02E671B8" w14:textId="77777777" w:rsidTr="00294CB9">
        <w:tc>
          <w:tcPr>
            <w:tcW w:w="9838" w:type="dxa"/>
            <w:gridSpan w:val="2"/>
            <w:shd w:val="clear" w:color="auto" w:fill="F2DBDB" w:themeFill="accent2" w:themeFillTint="33"/>
          </w:tcPr>
          <w:p w14:paraId="4385E672" w14:textId="0FB24951" w:rsidR="00BD0E45" w:rsidRPr="00294CB9" w:rsidRDefault="00E66302" w:rsidP="00241B6A">
            <w:pPr>
              <w:pStyle w:val="BodyText"/>
              <w:numPr>
                <w:ilvl w:val="0"/>
                <w:numId w:val="1"/>
              </w:numPr>
              <w:tabs>
                <w:tab w:val="clear" w:pos="9180"/>
              </w:tabs>
              <w:spacing w:line="276" w:lineRule="auto"/>
              <w:ind w:left="308" w:hanging="308"/>
              <w:rPr>
                <w:rFonts w:ascii="Arial" w:hAnsi="Arial" w:cs="Arial"/>
                <w:bCs w:val="0"/>
                <w:noProof/>
                <w:lang w:eastAsia="en-IE"/>
              </w:rPr>
            </w:pPr>
            <w:r>
              <w:rPr>
                <w:rFonts w:ascii="Arial" w:hAnsi="Arial" w:cs="Arial"/>
              </w:rPr>
              <w:t>General</w:t>
            </w:r>
            <w:r w:rsidR="00BD0E45" w:rsidRPr="00294CB9">
              <w:rPr>
                <w:rFonts w:ascii="Arial" w:hAnsi="Arial" w:cs="Arial"/>
              </w:rPr>
              <w:t xml:space="preserve"> description and cost of works to be undertaken, </w:t>
            </w:r>
            <w:r>
              <w:rPr>
                <w:rFonts w:ascii="Arial" w:hAnsi="Arial" w:cs="Arial"/>
              </w:rPr>
              <w:t xml:space="preserve">as </w:t>
            </w:r>
            <w:r w:rsidR="00BD0E45" w:rsidRPr="00294CB9">
              <w:rPr>
                <w:rFonts w:ascii="Arial" w:hAnsi="Arial" w:cs="Arial"/>
              </w:rPr>
              <w:t xml:space="preserve">prepared </w:t>
            </w:r>
            <w:r>
              <w:rPr>
                <w:rFonts w:ascii="Arial" w:hAnsi="Arial" w:cs="Arial"/>
              </w:rPr>
              <w:t xml:space="preserve">by a competent person </w:t>
            </w:r>
            <w:r w:rsidRPr="00E66302">
              <w:rPr>
                <w:rFonts w:ascii="Arial" w:hAnsi="Arial" w:cs="Arial"/>
                <w:b w:val="0"/>
              </w:rPr>
              <w:t>(copy of full proposal must also be attached)</w:t>
            </w:r>
          </w:p>
        </w:tc>
      </w:tr>
      <w:tr w:rsidR="00BD0E45" w:rsidRPr="00AA03BA" w14:paraId="2639F511" w14:textId="77777777" w:rsidTr="00614097">
        <w:tc>
          <w:tcPr>
            <w:tcW w:w="9838" w:type="dxa"/>
            <w:gridSpan w:val="2"/>
          </w:tcPr>
          <w:p w14:paraId="5DA54C33" w14:textId="77777777" w:rsidR="00BD0E45" w:rsidRPr="00294CB9" w:rsidRDefault="00BD0E45" w:rsidP="00294CB9">
            <w:pPr>
              <w:pStyle w:val="BodyText"/>
              <w:tabs>
                <w:tab w:val="clear" w:pos="9180"/>
              </w:tabs>
              <w:spacing w:line="276" w:lineRule="auto"/>
              <w:ind w:left="308"/>
              <w:rPr>
                <w:rFonts w:ascii="Arial" w:hAnsi="Arial" w:cs="Arial"/>
              </w:rPr>
            </w:pPr>
          </w:p>
          <w:p w14:paraId="43334DA6" w14:textId="77777777" w:rsidR="00BD0E45" w:rsidRPr="00294CB9" w:rsidRDefault="00BD0E45" w:rsidP="00294CB9">
            <w:pPr>
              <w:pStyle w:val="BodyText"/>
              <w:tabs>
                <w:tab w:val="clear" w:pos="9180"/>
              </w:tabs>
              <w:spacing w:line="276" w:lineRule="auto"/>
              <w:ind w:left="308"/>
              <w:rPr>
                <w:rFonts w:ascii="Arial" w:hAnsi="Arial" w:cs="Arial"/>
              </w:rPr>
            </w:pPr>
          </w:p>
          <w:p w14:paraId="2236A13D" w14:textId="77777777" w:rsidR="00BD0E45" w:rsidRPr="00294CB9" w:rsidRDefault="00BD0E45" w:rsidP="00294CB9">
            <w:pPr>
              <w:pStyle w:val="BodyText"/>
              <w:tabs>
                <w:tab w:val="clear" w:pos="9180"/>
              </w:tabs>
              <w:spacing w:line="276" w:lineRule="auto"/>
              <w:ind w:left="308"/>
              <w:rPr>
                <w:rFonts w:ascii="Arial" w:hAnsi="Arial" w:cs="Arial"/>
              </w:rPr>
            </w:pPr>
          </w:p>
          <w:p w14:paraId="7BEFAD16" w14:textId="0A16F1DE" w:rsidR="002B670A" w:rsidRDefault="002B670A" w:rsidP="00294CB9">
            <w:pPr>
              <w:pStyle w:val="BodyText"/>
              <w:tabs>
                <w:tab w:val="clear" w:pos="9180"/>
              </w:tabs>
              <w:spacing w:line="276" w:lineRule="auto"/>
              <w:ind w:left="308"/>
              <w:rPr>
                <w:rFonts w:ascii="Arial" w:hAnsi="Arial" w:cs="Arial"/>
              </w:rPr>
            </w:pPr>
          </w:p>
          <w:p w14:paraId="2D498FEA" w14:textId="77834BDE" w:rsidR="002B670A" w:rsidRDefault="002B670A" w:rsidP="00294CB9">
            <w:pPr>
              <w:pStyle w:val="BodyText"/>
              <w:tabs>
                <w:tab w:val="clear" w:pos="9180"/>
              </w:tabs>
              <w:spacing w:line="276" w:lineRule="auto"/>
              <w:ind w:left="308"/>
              <w:rPr>
                <w:rFonts w:ascii="Arial" w:hAnsi="Arial" w:cs="Arial"/>
              </w:rPr>
            </w:pPr>
          </w:p>
          <w:p w14:paraId="030287C0" w14:textId="7F8B4A0C" w:rsidR="00115732" w:rsidRDefault="00115732" w:rsidP="00294CB9">
            <w:pPr>
              <w:pStyle w:val="BodyText"/>
              <w:tabs>
                <w:tab w:val="clear" w:pos="9180"/>
              </w:tabs>
              <w:spacing w:line="276" w:lineRule="auto"/>
              <w:ind w:left="308"/>
              <w:rPr>
                <w:rFonts w:ascii="Arial" w:hAnsi="Arial" w:cs="Arial"/>
              </w:rPr>
            </w:pPr>
          </w:p>
          <w:p w14:paraId="1DA49F5B" w14:textId="77777777" w:rsidR="00115732" w:rsidRDefault="00115732" w:rsidP="00294CB9">
            <w:pPr>
              <w:pStyle w:val="BodyText"/>
              <w:tabs>
                <w:tab w:val="clear" w:pos="9180"/>
              </w:tabs>
              <w:spacing w:line="276" w:lineRule="auto"/>
              <w:ind w:left="308"/>
              <w:rPr>
                <w:rFonts w:ascii="Arial" w:hAnsi="Arial" w:cs="Arial"/>
              </w:rPr>
            </w:pPr>
          </w:p>
          <w:p w14:paraId="500761B7" w14:textId="42353243" w:rsidR="00BD0E45" w:rsidRDefault="00BD0E45" w:rsidP="00294CB9">
            <w:pPr>
              <w:pStyle w:val="BodyText"/>
              <w:tabs>
                <w:tab w:val="clear" w:pos="9180"/>
              </w:tabs>
              <w:spacing w:line="276" w:lineRule="auto"/>
              <w:ind w:left="308"/>
              <w:rPr>
                <w:rFonts w:ascii="Arial" w:hAnsi="Arial" w:cs="Arial"/>
              </w:rPr>
            </w:pPr>
          </w:p>
          <w:p w14:paraId="0D498DE4" w14:textId="77777777" w:rsidR="002B670A" w:rsidRDefault="002B670A" w:rsidP="00294CB9">
            <w:pPr>
              <w:pStyle w:val="BodyText"/>
              <w:tabs>
                <w:tab w:val="clear" w:pos="9180"/>
              </w:tabs>
              <w:spacing w:line="276" w:lineRule="auto"/>
              <w:ind w:left="308"/>
              <w:rPr>
                <w:rFonts w:ascii="Arial" w:hAnsi="Arial" w:cs="Arial"/>
              </w:rPr>
            </w:pPr>
          </w:p>
          <w:p w14:paraId="463C9A9D" w14:textId="77777777" w:rsidR="00BD0E45" w:rsidRPr="00294CB9" w:rsidRDefault="00BD0E45" w:rsidP="00294CB9">
            <w:pPr>
              <w:pStyle w:val="BodyText"/>
              <w:tabs>
                <w:tab w:val="clear" w:pos="9180"/>
              </w:tabs>
              <w:spacing w:line="276" w:lineRule="auto"/>
              <w:ind w:left="308"/>
              <w:rPr>
                <w:rFonts w:ascii="Arial" w:hAnsi="Arial" w:cs="Arial"/>
              </w:rPr>
            </w:pPr>
          </w:p>
          <w:p w14:paraId="1E044E3B" w14:textId="77777777" w:rsidR="00BD0E45" w:rsidRPr="00294CB9" w:rsidRDefault="00BD0E45" w:rsidP="00294CB9">
            <w:pPr>
              <w:pStyle w:val="BodyText"/>
              <w:tabs>
                <w:tab w:val="clear" w:pos="9180"/>
              </w:tabs>
              <w:spacing w:line="276" w:lineRule="auto"/>
              <w:ind w:left="308"/>
              <w:rPr>
                <w:rFonts w:ascii="Arial" w:hAnsi="Arial" w:cs="Arial"/>
              </w:rPr>
            </w:pPr>
          </w:p>
        </w:tc>
      </w:tr>
      <w:tr w:rsidR="00BD0E45" w:rsidRPr="00BD0E45" w14:paraId="4F266D67" w14:textId="77777777" w:rsidTr="00294CB9">
        <w:tc>
          <w:tcPr>
            <w:tcW w:w="9838" w:type="dxa"/>
            <w:gridSpan w:val="2"/>
            <w:shd w:val="clear" w:color="auto" w:fill="F2DBDB" w:themeFill="accent2" w:themeFillTint="33"/>
          </w:tcPr>
          <w:p w14:paraId="187B5988" w14:textId="6180C263" w:rsidR="00BD0E45" w:rsidRPr="00294CB9" w:rsidRDefault="00BD0E45" w:rsidP="00241B6A">
            <w:pPr>
              <w:pStyle w:val="BodyText"/>
              <w:numPr>
                <w:ilvl w:val="0"/>
                <w:numId w:val="1"/>
              </w:numPr>
              <w:tabs>
                <w:tab w:val="clear" w:pos="9180"/>
              </w:tabs>
              <w:spacing w:line="276" w:lineRule="auto"/>
              <w:ind w:left="309" w:hanging="309"/>
              <w:rPr>
                <w:rFonts w:ascii="Arial" w:hAnsi="Arial" w:cs="Arial"/>
                <w:bCs w:val="0"/>
              </w:rPr>
            </w:pPr>
            <w:r w:rsidRPr="00294CB9">
              <w:rPr>
                <w:rFonts w:ascii="Arial" w:hAnsi="Arial" w:cs="Arial"/>
                <w:bCs w:val="0"/>
              </w:rPr>
              <w:t>Previous payments</w:t>
            </w:r>
          </w:p>
        </w:tc>
      </w:tr>
      <w:tr w:rsidR="00BD0E45" w:rsidRPr="00AA03BA" w14:paraId="36FB6F2B" w14:textId="77777777" w:rsidTr="00FE2A87">
        <w:tc>
          <w:tcPr>
            <w:tcW w:w="4919" w:type="dxa"/>
          </w:tcPr>
          <w:p w14:paraId="16577D85" w14:textId="0DD3DAB7" w:rsidR="00BD0E45" w:rsidRDefault="00BD0E45" w:rsidP="00294CB9">
            <w:pPr>
              <w:pStyle w:val="BodyText"/>
              <w:tabs>
                <w:tab w:val="clear" w:pos="9180"/>
              </w:tabs>
              <w:spacing w:line="276" w:lineRule="auto"/>
              <w:jc w:val="left"/>
              <w:rPr>
                <w:rFonts w:ascii="Arial" w:hAnsi="Arial" w:cs="Arial"/>
                <w:b w:val="0"/>
                <w:bCs w:val="0"/>
              </w:rPr>
            </w:pPr>
            <w:r w:rsidRPr="00E64A0E">
              <w:rPr>
                <w:rFonts w:ascii="Arial" w:hAnsi="Arial" w:cs="Arial"/>
                <w:b w:val="0"/>
                <w:bCs w:val="0"/>
              </w:rPr>
              <w:t xml:space="preserve">Was any grant paid in respect of this </w:t>
            </w:r>
            <w:r>
              <w:rPr>
                <w:rFonts w:ascii="Arial" w:hAnsi="Arial" w:cs="Arial"/>
                <w:b w:val="0"/>
                <w:bCs w:val="0"/>
              </w:rPr>
              <w:t>property</w:t>
            </w:r>
            <w:r w:rsidRPr="00E64A0E">
              <w:rPr>
                <w:rFonts w:ascii="Arial" w:hAnsi="Arial" w:cs="Arial"/>
                <w:b w:val="0"/>
                <w:bCs w:val="0"/>
              </w:rPr>
              <w:t xml:space="preserve"> in the last 7 years?</w:t>
            </w:r>
          </w:p>
          <w:p w14:paraId="52E20F09" w14:textId="77777777" w:rsidR="007052A6" w:rsidRPr="00294CB9" w:rsidRDefault="007052A6" w:rsidP="007052A6">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If yes, </w:t>
            </w:r>
            <w:r>
              <w:rPr>
                <w:rFonts w:ascii="Arial" w:hAnsi="Arial" w:cs="Arial"/>
                <w:b w:val="0"/>
                <w:bCs w:val="0"/>
              </w:rPr>
              <w:t>please provide</w:t>
            </w:r>
            <w:r w:rsidRPr="00294CB9">
              <w:rPr>
                <w:rFonts w:ascii="Arial" w:hAnsi="Arial" w:cs="Arial"/>
                <w:b w:val="0"/>
                <w:bCs w:val="0"/>
              </w:rPr>
              <w:t xml:space="preserve"> details:</w:t>
            </w:r>
          </w:p>
          <w:p w14:paraId="45679B18" w14:textId="77777777" w:rsidR="007052A6" w:rsidRPr="00294CB9" w:rsidRDefault="007052A6" w:rsidP="00241B6A">
            <w:pPr>
              <w:pStyle w:val="BodyText"/>
              <w:numPr>
                <w:ilvl w:val="0"/>
                <w:numId w:val="3"/>
              </w:numPr>
              <w:tabs>
                <w:tab w:val="clear" w:pos="9180"/>
              </w:tabs>
              <w:spacing w:line="276" w:lineRule="auto"/>
              <w:ind w:hanging="720"/>
              <w:jc w:val="left"/>
              <w:rPr>
                <w:rFonts w:ascii="Arial" w:hAnsi="Arial" w:cs="Arial"/>
                <w:bCs w:val="0"/>
                <w:noProof/>
                <w:lang w:eastAsia="en-IE"/>
              </w:rPr>
            </w:pPr>
            <w:r w:rsidRPr="00294CB9">
              <w:rPr>
                <w:rFonts w:ascii="Arial" w:hAnsi="Arial" w:cs="Arial"/>
                <w:b w:val="0"/>
                <w:bCs w:val="0"/>
              </w:rPr>
              <w:t xml:space="preserve">by whom:  </w:t>
            </w:r>
          </w:p>
          <w:p w14:paraId="65CD579F" w14:textId="7622009D" w:rsidR="007052A6" w:rsidRPr="007052A6" w:rsidRDefault="007052A6" w:rsidP="00241B6A">
            <w:pPr>
              <w:pStyle w:val="BodyText"/>
              <w:numPr>
                <w:ilvl w:val="0"/>
                <w:numId w:val="3"/>
              </w:numPr>
              <w:tabs>
                <w:tab w:val="clear" w:pos="9180"/>
              </w:tabs>
              <w:spacing w:line="276" w:lineRule="auto"/>
              <w:ind w:hanging="720"/>
              <w:jc w:val="left"/>
              <w:rPr>
                <w:rFonts w:ascii="Arial" w:hAnsi="Arial" w:cs="Arial"/>
                <w:bCs w:val="0"/>
                <w:noProof/>
                <w:lang w:eastAsia="en-IE"/>
              </w:rPr>
            </w:pPr>
            <w:r w:rsidRPr="00294CB9">
              <w:rPr>
                <w:rFonts w:ascii="Arial" w:hAnsi="Arial" w:cs="Arial"/>
                <w:b w:val="0"/>
                <w:bCs w:val="0"/>
              </w:rPr>
              <w:t xml:space="preserve">amount:       </w:t>
            </w:r>
          </w:p>
          <w:p w14:paraId="103FEEB3" w14:textId="1F6879A8" w:rsidR="007052A6" w:rsidRPr="00294CB9" w:rsidRDefault="007052A6" w:rsidP="00241B6A">
            <w:pPr>
              <w:pStyle w:val="BodyText"/>
              <w:numPr>
                <w:ilvl w:val="0"/>
                <w:numId w:val="3"/>
              </w:numPr>
              <w:tabs>
                <w:tab w:val="clear" w:pos="9180"/>
              </w:tabs>
              <w:spacing w:line="276" w:lineRule="auto"/>
              <w:ind w:hanging="720"/>
              <w:jc w:val="left"/>
              <w:rPr>
                <w:rFonts w:ascii="Arial" w:hAnsi="Arial" w:cs="Arial"/>
                <w:b w:val="0"/>
                <w:bCs w:val="0"/>
              </w:rPr>
            </w:pPr>
            <w:r>
              <w:rPr>
                <w:rFonts w:ascii="Arial" w:hAnsi="Arial" w:cs="Arial"/>
                <w:b w:val="0"/>
                <w:bCs w:val="0"/>
              </w:rPr>
              <w:t>date paid:</w:t>
            </w:r>
          </w:p>
        </w:tc>
        <w:tc>
          <w:tcPr>
            <w:tcW w:w="4919" w:type="dxa"/>
          </w:tcPr>
          <w:p w14:paraId="5CEE968B" w14:textId="5B4207A9" w:rsidR="00BD0E45" w:rsidRPr="00294CB9" w:rsidRDefault="00BD0E45" w:rsidP="00294CB9">
            <w:pPr>
              <w:pStyle w:val="BodyText"/>
              <w:tabs>
                <w:tab w:val="clear" w:pos="9180"/>
              </w:tabs>
              <w:spacing w:line="276" w:lineRule="auto"/>
              <w:jc w:val="left"/>
              <w:rPr>
                <w:rFonts w:ascii="Arial" w:hAnsi="Arial" w:cs="Arial"/>
                <w:b w:val="0"/>
                <w:bCs w:val="0"/>
              </w:rPr>
            </w:pPr>
            <w:r w:rsidRPr="00E64A0E">
              <w:rPr>
                <w:rFonts w:ascii="Arial" w:hAnsi="Arial" w:cs="Arial"/>
                <w:b w:val="0"/>
                <w:bCs w:val="0"/>
              </w:rPr>
              <w:t xml:space="preserve">Yes </w:t>
            </w:r>
            <w:r w:rsidRPr="00E64A0E">
              <w:rPr>
                <w:rFonts w:ascii="Arial" w:hAnsi="Arial" w:cs="Arial"/>
                <w:b w:val="0"/>
                <w:bCs w:val="0"/>
              </w:rPr>
              <w:tab/>
              <w:t xml:space="preserve">  󠄀󠄀                No    󠄀󠄀                     </w:t>
            </w:r>
            <w:r w:rsidRPr="00294CB9">
              <w:rPr>
                <w:rFonts w:ascii="Arial" w:hAnsi="Arial" w:cs="Arial"/>
                <w:b w:val="0"/>
                <w:bCs w:val="0"/>
              </w:rPr>
              <w:t xml:space="preserve"> </w:t>
            </w:r>
          </w:p>
          <w:p w14:paraId="481238A0" w14:textId="1FF30C22" w:rsidR="00BD0E45" w:rsidRDefault="00BD0E45" w:rsidP="00294CB9">
            <w:pPr>
              <w:pStyle w:val="BodyText"/>
              <w:tabs>
                <w:tab w:val="clear" w:pos="9180"/>
              </w:tabs>
              <w:spacing w:line="276" w:lineRule="auto"/>
              <w:jc w:val="left"/>
              <w:rPr>
                <w:rFonts w:ascii="Arial" w:hAnsi="Arial" w:cs="Arial"/>
                <w:b w:val="0"/>
                <w:bCs w:val="0"/>
              </w:rPr>
            </w:pPr>
          </w:p>
          <w:p w14:paraId="4A253C6F" w14:textId="77777777" w:rsidR="007052A6" w:rsidRDefault="007052A6" w:rsidP="00294CB9">
            <w:pPr>
              <w:pStyle w:val="BodyText"/>
              <w:tabs>
                <w:tab w:val="clear" w:pos="9180"/>
              </w:tabs>
              <w:spacing w:line="276" w:lineRule="auto"/>
              <w:jc w:val="left"/>
              <w:rPr>
                <w:rFonts w:ascii="Arial" w:hAnsi="Arial" w:cs="Arial"/>
                <w:b w:val="0"/>
                <w:bCs w:val="0"/>
              </w:rPr>
            </w:pPr>
          </w:p>
          <w:p w14:paraId="54E1271F" w14:textId="77777777" w:rsidR="007052A6" w:rsidRPr="007052A6" w:rsidRDefault="007052A6" w:rsidP="00241B6A">
            <w:pPr>
              <w:pStyle w:val="BodyText"/>
              <w:numPr>
                <w:ilvl w:val="0"/>
                <w:numId w:val="9"/>
              </w:numPr>
              <w:tabs>
                <w:tab w:val="clear" w:pos="9180"/>
              </w:tabs>
              <w:spacing w:line="276" w:lineRule="auto"/>
              <w:jc w:val="left"/>
              <w:rPr>
                <w:rFonts w:ascii="Arial" w:hAnsi="Arial" w:cs="Arial"/>
                <w:bCs w:val="0"/>
                <w:noProof/>
                <w:lang w:eastAsia="en-IE"/>
              </w:rPr>
            </w:pPr>
          </w:p>
          <w:p w14:paraId="7F846FDB" w14:textId="640F95B7" w:rsidR="007052A6" w:rsidRPr="00B650EA" w:rsidRDefault="00B650EA" w:rsidP="00241B6A">
            <w:pPr>
              <w:pStyle w:val="BodyText"/>
              <w:numPr>
                <w:ilvl w:val="0"/>
                <w:numId w:val="9"/>
              </w:numPr>
              <w:tabs>
                <w:tab w:val="clear" w:pos="9180"/>
              </w:tabs>
              <w:spacing w:line="276" w:lineRule="auto"/>
              <w:jc w:val="left"/>
              <w:rPr>
                <w:rFonts w:ascii="Arial" w:hAnsi="Arial" w:cs="Arial"/>
                <w:b w:val="0"/>
                <w:bCs w:val="0"/>
                <w:noProof/>
                <w:lang w:eastAsia="en-IE"/>
              </w:rPr>
            </w:pPr>
            <w:r w:rsidRPr="00B650EA">
              <w:rPr>
                <w:rFonts w:ascii="Arial" w:hAnsi="Arial" w:cs="Arial"/>
                <w:b w:val="0"/>
                <w:bCs w:val="0"/>
                <w:noProof/>
                <w:lang w:eastAsia="en-IE"/>
              </w:rPr>
              <w:t>€</w:t>
            </w:r>
          </w:p>
          <w:p w14:paraId="4BCDF34B" w14:textId="4936C1D2" w:rsidR="00BD0E45" w:rsidRPr="00294CB9" w:rsidRDefault="00BD0E45" w:rsidP="00241B6A">
            <w:pPr>
              <w:pStyle w:val="BodyText"/>
              <w:numPr>
                <w:ilvl w:val="0"/>
                <w:numId w:val="9"/>
              </w:numPr>
              <w:tabs>
                <w:tab w:val="clear" w:pos="9180"/>
              </w:tabs>
              <w:spacing w:line="276" w:lineRule="auto"/>
              <w:jc w:val="left"/>
              <w:rPr>
                <w:rFonts w:ascii="Arial" w:hAnsi="Arial" w:cs="Arial"/>
                <w:bCs w:val="0"/>
                <w:noProof/>
                <w:lang w:eastAsia="en-IE"/>
              </w:rPr>
            </w:pPr>
          </w:p>
        </w:tc>
      </w:tr>
      <w:tr w:rsidR="00BD0E45" w:rsidRPr="00AA03BA" w14:paraId="0872FDF3" w14:textId="77777777" w:rsidTr="00294CB9">
        <w:tc>
          <w:tcPr>
            <w:tcW w:w="9838" w:type="dxa"/>
            <w:gridSpan w:val="2"/>
            <w:shd w:val="clear" w:color="auto" w:fill="F2DBDB" w:themeFill="accent2" w:themeFillTint="33"/>
          </w:tcPr>
          <w:p w14:paraId="5993716B" w14:textId="23AE3605" w:rsidR="00BD0E45" w:rsidRPr="00294CB9" w:rsidRDefault="00BD0E45" w:rsidP="00241B6A">
            <w:pPr>
              <w:pStyle w:val="BodyText"/>
              <w:numPr>
                <w:ilvl w:val="0"/>
                <w:numId w:val="1"/>
              </w:numPr>
              <w:tabs>
                <w:tab w:val="clear" w:pos="9180"/>
              </w:tabs>
              <w:spacing w:line="276" w:lineRule="auto"/>
              <w:ind w:left="308" w:hanging="284"/>
              <w:jc w:val="left"/>
              <w:rPr>
                <w:rFonts w:ascii="Arial" w:hAnsi="Arial" w:cs="Arial"/>
                <w:bCs w:val="0"/>
              </w:rPr>
            </w:pPr>
            <w:r w:rsidRPr="00294CB9">
              <w:rPr>
                <w:rFonts w:ascii="Arial" w:hAnsi="Arial" w:cs="Arial"/>
                <w:bCs w:val="0"/>
              </w:rPr>
              <w:t xml:space="preserve">Details of Contractor(s) </w:t>
            </w:r>
            <w:r w:rsidRPr="00294CB9">
              <w:rPr>
                <w:rFonts w:ascii="Arial" w:hAnsi="Arial" w:cs="Arial"/>
                <w:b w:val="0"/>
                <w:bCs w:val="0"/>
              </w:rPr>
              <w:t xml:space="preserve">(copy of Tax Clearance Certificate for each contractor </w:t>
            </w:r>
            <w:r w:rsidRPr="00294CB9">
              <w:rPr>
                <w:rFonts w:ascii="Arial" w:hAnsi="Arial" w:cs="Arial"/>
                <w:b w:val="0"/>
                <w:bCs w:val="0"/>
                <w:i/>
                <w:u w:val="single"/>
              </w:rPr>
              <w:t>must</w:t>
            </w:r>
            <w:r w:rsidRPr="00294CB9">
              <w:rPr>
                <w:rFonts w:ascii="Arial" w:hAnsi="Arial" w:cs="Arial"/>
                <w:b w:val="0"/>
                <w:bCs w:val="0"/>
              </w:rPr>
              <w:t xml:space="preserve"> be provided)</w:t>
            </w:r>
          </w:p>
        </w:tc>
      </w:tr>
      <w:tr w:rsidR="00BD0E45" w:rsidRPr="002B670A" w14:paraId="5957A0AE" w14:textId="77777777" w:rsidTr="00FE2A87">
        <w:tc>
          <w:tcPr>
            <w:tcW w:w="4919" w:type="dxa"/>
          </w:tcPr>
          <w:p w14:paraId="3E851238" w14:textId="77777777" w:rsidR="00BD0E45" w:rsidRPr="002B670A" w:rsidRDefault="00BD0E45" w:rsidP="00294CB9">
            <w:pPr>
              <w:pStyle w:val="BodyText"/>
              <w:tabs>
                <w:tab w:val="clear" w:pos="9180"/>
              </w:tabs>
              <w:spacing w:line="276" w:lineRule="auto"/>
              <w:jc w:val="left"/>
              <w:rPr>
                <w:rFonts w:ascii="Arial" w:hAnsi="Arial" w:cs="Arial"/>
                <w:b w:val="0"/>
                <w:bCs w:val="0"/>
                <w:i/>
              </w:rPr>
            </w:pPr>
            <w:r w:rsidRPr="002B670A">
              <w:rPr>
                <w:rFonts w:ascii="Arial" w:hAnsi="Arial" w:cs="Arial"/>
                <w:b w:val="0"/>
                <w:bCs w:val="0"/>
                <w:i/>
              </w:rPr>
              <w:t>Contractor 1</w:t>
            </w:r>
          </w:p>
        </w:tc>
        <w:tc>
          <w:tcPr>
            <w:tcW w:w="4919" w:type="dxa"/>
          </w:tcPr>
          <w:p w14:paraId="1218B800" w14:textId="77777777" w:rsidR="00BD0E45" w:rsidRPr="002B670A" w:rsidRDefault="00BD0E45" w:rsidP="00294CB9">
            <w:pPr>
              <w:pStyle w:val="BodyText"/>
              <w:tabs>
                <w:tab w:val="clear" w:pos="9180"/>
              </w:tabs>
              <w:spacing w:line="276" w:lineRule="auto"/>
              <w:jc w:val="left"/>
              <w:rPr>
                <w:rFonts w:ascii="Arial" w:hAnsi="Arial" w:cs="Arial"/>
                <w:b w:val="0"/>
                <w:bCs w:val="0"/>
                <w:i/>
              </w:rPr>
            </w:pPr>
            <w:r w:rsidRPr="002B670A">
              <w:rPr>
                <w:rFonts w:ascii="Arial" w:hAnsi="Arial" w:cs="Arial"/>
                <w:b w:val="0"/>
                <w:bCs w:val="0"/>
                <w:i/>
              </w:rPr>
              <w:t>Contractor 2 (if applicable)</w:t>
            </w:r>
          </w:p>
        </w:tc>
      </w:tr>
      <w:tr w:rsidR="00BD0E45" w:rsidRPr="00AA03BA" w14:paraId="4CC4EE5E" w14:textId="77777777" w:rsidTr="00FE2A87">
        <w:tc>
          <w:tcPr>
            <w:tcW w:w="4919" w:type="dxa"/>
          </w:tcPr>
          <w:p w14:paraId="11BC1465" w14:textId="77777777" w:rsidR="00BD0E45" w:rsidRPr="00294CB9" w:rsidRDefault="00BD0E45" w:rsidP="00294CB9">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Contractor name:</w:t>
            </w:r>
          </w:p>
        </w:tc>
        <w:tc>
          <w:tcPr>
            <w:tcW w:w="4919" w:type="dxa"/>
          </w:tcPr>
          <w:p w14:paraId="776730B8" w14:textId="77777777" w:rsidR="00BD0E45" w:rsidRPr="00294CB9" w:rsidRDefault="00BD0E45" w:rsidP="00294CB9">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Contractor name: </w:t>
            </w:r>
          </w:p>
        </w:tc>
      </w:tr>
      <w:tr w:rsidR="00BD0E45" w:rsidRPr="00AA03BA" w14:paraId="78CD2CC4" w14:textId="77777777" w:rsidTr="00FE2A87">
        <w:tc>
          <w:tcPr>
            <w:tcW w:w="4919" w:type="dxa"/>
          </w:tcPr>
          <w:p w14:paraId="39F958CD" w14:textId="77777777" w:rsidR="00BD0E45" w:rsidRPr="00294CB9" w:rsidRDefault="00BD0E45" w:rsidP="00294CB9">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Contractor address:</w:t>
            </w:r>
          </w:p>
          <w:p w14:paraId="2DD08358" w14:textId="77777777" w:rsidR="00BD0E45" w:rsidRPr="00294CB9" w:rsidRDefault="00BD0E45" w:rsidP="00294CB9">
            <w:pPr>
              <w:pStyle w:val="BodyText"/>
              <w:tabs>
                <w:tab w:val="clear" w:pos="9180"/>
              </w:tabs>
              <w:spacing w:line="276" w:lineRule="auto"/>
              <w:jc w:val="left"/>
              <w:rPr>
                <w:rFonts w:ascii="Arial" w:hAnsi="Arial" w:cs="Arial"/>
                <w:b w:val="0"/>
                <w:bCs w:val="0"/>
              </w:rPr>
            </w:pPr>
          </w:p>
          <w:p w14:paraId="678B4880" w14:textId="7173DBCA" w:rsidR="00CD1FD2" w:rsidRDefault="00CD1FD2" w:rsidP="00294CB9">
            <w:pPr>
              <w:pStyle w:val="BodyText"/>
              <w:tabs>
                <w:tab w:val="clear" w:pos="9180"/>
              </w:tabs>
              <w:spacing w:line="276" w:lineRule="auto"/>
              <w:jc w:val="left"/>
              <w:rPr>
                <w:rFonts w:ascii="Arial" w:hAnsi="Arial" w:cs="Arial"/>
                <w:b w:val="0"/>
                <w:bCs w:val="0"/>
              </w:rPr>
            </w:pPr>
          </w:p>
          <w:p w14:paraId="04C3D976" w14:textId="77777777" w:rsidR="002B670A" w:rsidRDefault="002B670A" w:rsidP="00294CB9">
            <w:pPr>
              <w:pStyle w:val="BodyText"/>
              <w:tabs>
                <w:tab w:val="clear" w:pos="9180"/>
              </w:tabs>
              <w:spacing w:line="276" w:lineRule="auto"/>
              <w:jc w:val="left"/>
              <w:rPr>
                <w:rFonts w:ascii="Arial" w:hAnsi="Arial" w:cs="Arial"/>
                <w:b w:val="0"/>
                <w:bCs w:val="0"/>
              </w:rPr>
            </w:pPr>
          </w:p>
          <w:p w14:paraId="2BDEF8C9" w14:textId="0BB33317" w:rsidR="00CD1FD2" w:rsidRDefault="00CD1FD2" w:rsidP="00294CB9">
            <w:pPr>
              <w:pStyle w:val="BodyText"/>
              <w:tabs>
                <w:tab w:val="clear" w:pos="9180"/>
              </w:tabs>
              <w:spacing w:line="276" w:lineRule="auto"/>
              <w:jc w:val="left"/>
              <w:rPr>
                <w:rFonts w:ascii="Arial" w:hAnsi="Arial" w:cs="Arial"/>
                <w:b w:val="0"/>
                <w:bCs w:val="0"/>
              </w:rPr>
            </w:pPr>
          </w:p>
          <w:p w14:paraId="2BF7C8BD" w14:textId="77777777" w:rsidR="00BD0E45" w:rsidRDefault="00CD1FD2" w:rsidP="002B670A">
            <w:pPr>
              <w:pStyle w:val="BodyText"/>
              <w:tabs>
                <w:tab w:val="clear" w:pos="9180"/>
              </w:tabs>
              <w:spacing w:line="276" w:lineRule="auto"/>
              <w:jc w:val="left"/>
              <w:rPr>
                <w:rFonts w:ascii="Arial" w:hAnsi="Arial" w:cs="Arial"/>
                <w:b w:val="0"/>
                <w:bCs w:val="0"/>
              </w:rPr>
            </w:pPr>
            <w:r>
              <w:rPr>
                <w:rFonts w:ascii="Arial" w:hAnsi="Arial" w:cs="Arial"/>
                <w:b w:val="0"/>
                <w:bCs w:val="0"/>
              </w:rPr>
              <w:lastRenderedPageBreak/>
              <w:t>EIRCODE:</w:t>
            </w:r>
          </w:p>
          <w:p w14:paraId="76C9BDDA" w14:textId="2629C859" w:rsidR="00115732" w:rsidRPr="00294CB9" w:rsidRDefault="00115732" w:rsidP="002B670A">
            <w:pPr>
              <w:pStyle w:val="BodyText"/>
              <w:tabs>
                <w:tab w:val="clear" w:pos="9180"/>
              </w:tabs>
              <w:spacing w:line="276" w:lineRule="auto"/>
              <w:jc w:val="left"/>
              <w:rPr>
                <w:rFonts w:ascii="Arial" w:hAnsi="Arial" w:cs="Arial"/>
                <w:b w:val="0"/>
                <w:bCs w:val="0"/>
              </w:rPr>
            </w:pPr>
          </w:p>
        </w:tc>
        <w:tc>
          <w:tcPr>
            <w:tcW w:w="4919" w:type="dxa"/>
          </w:tcPr>
          <w:p w14:paraId="046FC3A4" w14:textId="77777777" w:rsidR="00BD0E45" w:rsidRDefault="00BD0E45" w:rsidP="00294CB9">
            <w:pPr>
              <w:pStyle w:val="BodyText"/>
              <w:tabs>
                <w:tab w:val="clear" w:pos="9180"/>
              </w:tabs>
              <w:spacing w:line="276" w:lineRule="auto"/>
              <w:jc w:val="left"/>
              <w:rPr>
                <w:rFonts w:ascii="Arial" w:hAnsi="Arial" w:cs="Arial"/>
                <w:b w:val="0"/>
                <w:bCs w:val="0"/>
              </w:rPr>
            </w:pPr>
            <w:r w:rsidRPr="00294CB9">
              <w:rPr>
                <w:rFonts w:ascii="Arial" w:hAnsi="Arial" w:cs="Arial"/>
                <w:b w:val="0"/>
                <w:bCs w:val="0"/>
              </w:rPr>
              <w:lastRenderedPageBreak/>
              <w:t xml:space="preserve">Contractor address: </w:t>
            </w:r>
          </w:p>
          <w:p w14:paraId="7D228203" w14:textId="77777777" w:rsidR="00CD1FD2" w:rsidRDefault="00CD1FD2" w:rsidP="00294CB9">
            <w:pPr>
              <w:pStyle w:val="BodyText"/>
              <w:tabs>
                <w:tab w:val="clear" w:pos="9180"/>
              </w:tabs>
              <w:spacing w:line="276" w:lineRule="auto"/>
              <w:jc w:val="left"/>
              <w:rPr>
                <w:rFonts w:ascii="Arial" w:hAnsi="Arial" w:cs="Arial"/>
                <w:b w:val="0"/>
                <w:bCs w:val="0"/>
              </w:rPr>
            </w:pPr>
          </w:p>
          <w:p w14:paraId="5F31F157" w14:textId="77777777" w:rsidR="00CD1FD2" w:rsidRDefault="00CD1FD2" w:rsidP="00294CB9">
            <w:pPr>
              <w:pStyle w:val="BodyText"/>
              <w:tabs>
                <w:tab w:val="clear" w:pos="9180"/>
              </w:tabs>
              <w:spacing w:line="276" w:lineRule="auto"/>
              <w:jc w:val="left"/>
              <w:rPr>
                <w:rFonts w:ascii="Arial" w:hAnsi="Arial" w:cs="Arial"/>
                <w:b w:val="0"/>
                <w:bCs w:val="0"/>
              </w:rPr>
            </w:pPr>
          </w:p>
          <w:p w14:paraId="6421ABBB" w14:textId="7E68162B" w:rsidR="002B670A" w:rsidRDefault="002B670A" w:rsidP="00294CB9">
            <w:pPr>
              <w:pStyle w:val="BodyText"/>
              <w:tabs>
                <w:tab w:val="clear" w:pos="9180"/>
              </w:tabs>
              <w:spacing w:line="276" w:lineRule="auto"/>
              <w:jc w:val="left"/>
              <w:rPr>
                <w:rFonts w:ascii="Arial" w:hAnsi="Arial" w:cs="Arial"/>
                <w:b w:val="0"/>
                <w:bCs w:val="0"/>
              </w:rPr>
            </w:pPr>
          </w:p>
          <w:p w14:paraId="7A276DB9" w14:textId="77777777" w:rsidR="002B670A" w:rsidRDefault="002B670A" w:rsidP="00294CB9">
            <w:pPr>
              <w:pStyle w:val="BodyText"/>
              <w:tabs>
                <w:tab w:val="clear" w:pos="9180"/>
              </w:tabs>
              <w:spacing w:line="276" w:lineRule="auto"/>
              <w:jc w:val="left"/>
              <w:rPr>
                <w:rFonts w:ascii="Arial" w:hAnsi="Arial" w:cs="Arial"/>
                <w:b w:val="0"/>
                <w:bCs w:val="0"/>
              </w:rPr>
            </w:pPr>
          </w:p>
          <w:p w14:paraId="34854C4E" w14:textId="7BFAEB4C" w:rsidR="00CD1FD2" w:rsidRPr="00294CB9" w:rsidRDefault="00CD1FD2" w:rsidP="00294CB9">
            <w:pPr>
              <w:pStyle w:val="BodyText"/>
              <w:tabs>
                <w:tab w:val="clear" w:pos="9180"/>
              </w:tabs>
              <w:spacing w:line="276" w:lineRule="auto"/>
              <w:jc w:val="left"/>
              <w:rPr>
                <w:rFonts w:ascii="Arial" w:hAnsi="Arial" w:cs="Arial"/>
                <w:b w:val="0"/>
                <w:bCs w:val="0"/>
              </w:rPr>
            </w:pPr>
            <w:r>
              <w:rPr>
                <w:rFonts w:ascii="Arial" w:hAnsi="Arial" w:cs="Arial"/>
                <w:b w:val="0"/>
                <w:bCs w:val="0"/>
              </w:rPr>
              <w:lastRenderedPageBreak/>
              <w:t>EIRCODE:</w:t>
            </w:r>
          </w:p>
        </w:tc>
      </w:tr>
      <w:tr w:rsidR="00547A54" w:rsidRPr="00C64AFE" w14:paraId="14B90BCD" w14:textId="77777777" w:rsidTr="006E5554">
        <w:tc>
          <w:tcPr>
            <w:tcW w:w="9838" w:type="dxa"/>
            <w:gridSpan w:val="2"/>
            <w:shd w:val="clear" w:color="auto" w:fill="F2DBDB" w:themeFill="accent2" w:themeFillTint="33"/>
          </w:tcPr>
          <w:p w14:paraId="67C1E69D" w14:textId="585AFC4E" w:rsidR="00547A54" w:rsidRPr="00C64AFE" w:rsidRDefault="00547A54" w:rsidP="00241B6A">
            <w:pPr>
              <w:pStyle w:val="BodyText"/>
              <w:numPr>
                <w:ilvl w:val="0"/>
                <w:numId w:val="1"/>
              </w:numPr>
              <w:tabs>
                <w:tab w:val="clear" w:pos="9180"/>
              </w:tabs>
              <w:spacing w:line="276" w:lineRule="auto"/>
              <w:ind w:left="306" w:hanging="306"/>
              <w:jc w:val="left"/>
              <w:rPr>
                <w:rFonts w:ascii="Arial" w:hAnsi="Arial" w:cs="Arial"/>
                <w:bCs w:val="0"/>
              </w:rPr>
            </w:pPr>
            <w:r w:rsidRPr="00C64AFE">
              <w:rPr>
                <w:rFonts w:ascii="Arial" w:hAnsi="Arial" w:cs="Arial"/>
                <w:bCs w:val="0"/>
              </w:rPr>
              <w:lastRenderedPageBreak/>
              <w:t>Declaration</w:t>
            </w:r>
          </w:p>
        </w:tc>
      </w:tr>
      <w:tr w:rsidR="00547A54" w:rsidRPr="00AA03BA" w14:paraId="20B9859D" w14:textId="77777777" w:rsidTr="006E5554">
        <w:tc>
          <w:tcPr>
            <w:tcW w:w="9838" w:type="dxa"/>
            <w:gridSpan w:val="2"/>
          </w:tcPr>
          <w:p w14:paraId="02AF248D" w14:textId="77F2B748" w:rsidR="00547A54" w:rsidRDefault="00547A54" w:rsidP="006E5554">
            <w:pPr>
              <w:jc w:val="both"/>
              <w:rPr>
                <w:rFonts w:ascii="Arial" w:hAnsi="Arial" w:cs="Arial"/>
                <w:bCs/>
              </w:rPr>
            </w:pPr>
            <w:r w:rsidRPr="00C64AFE">
              <w:rPr>
                <w:rFonts w:ascii="Arial" w:hAnsi="Arial" w:cs="Arial"/>
                <w:bCs/>
              </w:rPr>
              <w:t xml:space="preserve">I </w:t>
            </w:r>
            <w:r>
              <w:rPr>
                <w:rFonts w:ascii="Arial" w:hAnsi="Arial" w:cs="Arial"/>
                <w:bCs/>
              </w:rPr>
              <w:t xml:space="preserve">hereby </w:t>
            </w:r>
            <w:r w:rsidRPr="00C64AFE">
              <w:rPr>
                <w:rFonts w:ascii="Arial" w:hAnsi="Arial" w:cs="Arial"/>
                <w:bCs/>
              </w:rPr>
              <w:t xml:space="preserve">declare that the information provided by me on this </w:t>
            </w:r>
            <w:r>
              <w:rPr>
                <w:rFonts w:ascii="Arial" w:hAnsi="Arial" w:cs="Arial"/>
                <w:bCs/>
              </w:rPr>
              <w:t>application</w:t>
            </w:r>
            <w:r w:rsidRPr="00C64AFE">
              <w:rPr>
                <w:rFonts w:ascii="Arial" w:hAnsi="Arial" w:cs="Arial"/>
                <w:bCs/>
              </w:rPr>
              <w:t xml:space="preserve"> form</w:t>
            </w:r>
            <w:r>
              <w:rPr>
                <w:rFonts w:ascii="Arial" w:hAnsi="Arial" w:cs="Arial"/>
                <w:bCs/>
              </w:rPr>
              <w:t>, and all other documentation submitted in support of this application,</w:t>
            </w:r>
            <w:r w:rsidRPr="00C64AFE">
              <w:rPr>
                <w:rFonts w:ascii="Arial" w:hAnsi="Arial" w:cs="Arial"/>
                <w:bCs/>
              </w:rPr>
              <w:t xml:space="preserve"> is correct</w:t>
            </w:r>
            <w:r>
              <w:rPr>
                <w:rFonts w:ascii="Arial" w:hAnsi="Arial" w:cs="Arial"/>
                <w:bCs/>
              </w:rPr>
              <w:t xml:space="preserve"> and true.</w:t>
            </w:r>
          </w:p>
          <w:p w14:paraId="1419D43F" w14:textId="77777777" w:rsidR="00547A54" w:rsidRDefault="00547A54" w:rsidP="006E5554">
            <w:pPr>
              <w:jc w:val="both"/>
              <w:rPr>
                <w:rFonts w:ascii="Arial" w:hAnsi="Arial" w:cs="Arial"/>
                <w:bCs/>
              </w:rPr>
            </w:pPr>
          </w:p>
          <w:p w14:paraId="3DF03002" w14:textId="4DD9EA6A" w:rsidR="00547A54" w:rsidRPr="00C64AFE" w:rsidRDefault="00547A54" w:rsidP="006E5554">
            <w:pPr>
              <w:jc w:val="both"/>
              <w:rPr>
                <w:rFonts w:ascii="Arial" w:hAnsi="Arial" w:cs="Arial"/>
                <w:bCs/>
              </w:rPr>
            </w:pPr>
            <w:r w:rsidRPr="00C64AFE">
              <w:rPr>
                <w:rFonts w:ascii="Arial" w:hAnsi="Arial" w:cs="Arial"/>
                <w:bCs/>
              </w:rPr>
              <w:t xml:space="preserve">I understand that the provision of any false or misleading information or invalid supporting documentation may result in this </w:t>
            </w:r>
            <w:r>
              <w:rPr>
                <w:rFonts w:ascii="Arial" w:hAnsi="Arial" w:cs="Arial"/>
                <w:bCs/>
              </w:rPr>
              <w:t xml:space="preserve">application </w:t>
            </w:r>
            <w:r w:rsidRPr="00C64AFE">
              <w:rPr>
                <w:rFonts w:ascii="Arial" w:hAnsi="Arial" w:cs="Arial"/>
                <w:bCs/>
              </w:rPr>
              <w:t xml:space="preserve">being cancelled.  </w:t>
            </w:r>
          </w:p>
          <w:p w14:paraId="426E9345" w14:textId="77777777" w:rsidR="00547A54" w:rsidRPr="006E5554" w:rsidRDefault="00547A54" w:rsidP="006E5554">
            <w:pPr>
              <w:rPr>
                <w:rFonts w:ascii="Arial" w:hAnsi="Arial" w:cs="Arial"/>
                <w:b/>
                <w:bCs/>
              </w:rPr>
            </w:pPr>
          </w:p>
          <w:p w14:paraId="2714900A" w14:textId="77777777" w:rsidR="00547A54" w:rsidRPr="006E5554" w:rsidRDefault="00547A54" w:rsidP="006E5554">
            <w:pPr>
              <w:rPr>
                <w:rFonts w:ascii="Arial" w:hAnsi="Arial" w:cs="Arial"/>
                <w:b/>
                <w:bCs/>
              </w:rPr>
            </w:pPr>
          </w:p>
          <w:p w14:paraId="5AE69E88" w14:textId="2CADA9FB" w:rsidR="00547A54" w:rsidRDefault="00547A54" w:rsidP="006E5554">
            <w:pPr>
              <w:rPr>
                <w:rFonts w:ascii="Arial" w:hAnsi="Arial" w:cs="Arial"/>
                <w:b/>
                <w:bCs/>
              </w:rPr>
            </w:pPr>
            <w:r>
              <w:rPr>
                <w:rFonts w:ascii="Arial" w:hAnsi="Arial" w:cs="Arial"/>
                <w:b/>
                <w:bCs/>
                <w:noProof/>
                <w:lang w:eastAsia="en-IE"/>
              </w:rPr>
              <mc:AlternateContent>
                <mc:Choice Requires="wps">
                  <w:drawing>
                    <wp:anchor distT="0" distB="0" distL="114300" distR="114300" simplePos="0" relativeHeight="251666432" behindDoc="0" locked="0" layoutInCell="1" allowOverlap="1" wp14:anchorId="08478DB0" wp14:editId="3C134E83">
                      <wp:simplePos x="0" y="0"/>
                      <wp:positionH relativeFrom="column">
                        <wp:posOffset>1898336</wp:posOffset>
                      </wp:positionH>
                      <wp:positionV relativeFrom="paragraph">
                        <wp:posOffset>171450</wp:posOffset>
                      </wp:positionV>
                      <wp:extent cx="3051544" cy="0"/>
                      <wp:effectExtent l="0" t="0" r="34925" b="19050"/>
                      <wp:wrapNone/>
                      <wp:docPr id="4" name="Straight Connector 4"/>
                      <wp:cNvGraphicFramePr/>
                      <a:graphic xmlns:a="http://schemas.openxmlformats.org/drawingml/2006/main">
                        <a:graphicData uri="http://schemas.microsoft.com/office/word/2010/wordprocessingShape">
                          <wps:wsp>
                            <wps:cNvCnPr/>
                            <wps:spPr>
                              <a:xfrm>
                                <a:off x="0" y="0"/>
                                <a:ext cx="30515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5061922"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9.5pt,13.5pt" to="38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" strokecolor="black [3040]"/>
                  </w:pict>
                </mc:Fallback>
              </mc:AlternateContent>
            </w:r>
            <w:r>
              <w:rPr>
                <w:rFonts w:ascii="Arial" w:hAnsi="Arial" w:cs="Arial"/>
                <w:b/>
                <w:bCs/>
              </w:rPr>
              <w:t xml:space="preserve">Signature of </w:t>
            </w:r>
            <w:r w:rsidR="005C06E0">
              <w:rPr>
                <w:rFonts w:ascii="Arial" w:hAnsi="Arial" w:cs="Arial"/>
                <w:b/>
                <w:bCs/>
              </w:rPr>
              <w:t>applicant</w:t>
            </w:r>
            <w:r>
              <w:rPr>
                <w:rFonts w:ascii="Arial" w:hAnsi="Arial" w:cs="Arial"/>
                <w:b/>
                <w:bCs/>
              </w:rPr>
              <w:t>:</w:t>
            </w:r>
          </w:p>
          <w:p w14:paraId="5C5CAB82" w14:textId="77777777" w:rsidR="00547A54" w:rsidRPr="006E5554" w:rsidRDefault="00547A54" w:rsidP="006E5554">
            <w:pPr>
              <w:rPr>
                <w:rFonts w:ascii="Arial" w:hAnsi="Arial" w:cs="Arial"/>
                <w:b/>
                <w:bCs/>
              </w:rPr>
            </w:pPr>
          </w:p>
          <w:p w14:paraId="6A2C8DD7" w14:textId="77777777" w:rsidR="00547A54" w:rsidRPr="006E5554" w:rsidRDefault="00547A54" w:rsidP="006E5554">
            <w:pPr>
              <w:rPr>
                <w:rFonts w:ascii="Arial" w:hAnsi="Arial" w:cs="Arial"/>
                <w:b/>
                <w:bCs/>
              </w:rPr>
            </w:pPr>
            <w:r w:rsidRPr="006E5554">
              <w:rPr>
                <w:rFonts w:ascii="Arial" w:hAnsi="Arial" w:cs="Arial"/>
                <w:b/>
                <w:bCs/>
              </w:rPr>
              <w:t xml:space="preserve">Date:   </w:t>
            </w:r>
          </w:p>
          <w:p w14:paraId="4A4A555C" w14:textId="77777777" w:rsidR="00547A54" w:rsidRPr="00294CB9" w:rsidRDefault="00547A54" w:rsidP="006E5554">
            <w:pPr>
              <w:pStyle w:val="BodyText"/>
              <w:tabs>
                <w:tab w:val="clear" w:pos="9180"/>
              </w:tabs>
              <w:spacing w:line="276" w:lineRule="auto"/>
              <w:jc w:val="left"/>
              <w:rPr>
                <w:rFonts w:ascii="Arial" w:hAnsi="Arial" w:cs="Arial"/>
                <w:b w:val="0"/>
                <w:bCs w:val="0"/>
              </w:rPr>
            </w:pPr>
            <w:r>
              <w:rPr>
                <w:rFonts w:ascii="Arial" w:hAnsi="Arial" w:cs="Arial"/>
                <w:b w:val="0"/>
                <w:bCs w:val="0"/>
                <w:noProof/>
                <w:lang w:eastAsia="en-IE"/>
              </w:rPr>
              <mc:AlternateContent>
                <mc:Choice Requires="wps">
                  <w:drawing>
                    <wp:anchor distT="0" distB="0" distL="114300" distR="114300" simplePos="0" relativeHeight="251667456" behindDoc="0" locked="0" layoutInCell="1" allowOverlap="1" wp14:anchorId="4BB7CC8F" wp14:editId="652F6309">
                      <wp:simplePos x="0" y="0"/>
                      <wp:positionH relativeFrom="column">
                        <wp:posOffset>1896745</wp:posOffset>
                      </wp:positionH>
                      <wp:positionV relativeFrom="paragraph">
                        <wp:posOffset>39369</wp:posOffset>
                      </wp:positionV>
                      <wp:extent cx="3050861" cy="0"/>
                      <wp:effectExtent l="0" t="0" r="35560" b="19050"/>
                      <wp:wrapNone/>
                      <wp:docPr id="5" name="Straight Connector 5"/>
                      <wp:cNvGraphicFramePr/>
                      <a:graphic xmlns:a="http://schemas.openxmlformats.org/drawingml/2006/main">
                        <a:graphicData uri="http://schemas.microsoft.com/office/word/2010/wordprocessingShape">
                          <wps:wsp>
                            <wps:cNvCnPr/>
                            <wps:spPr>
                              <a:xfrm flipV="1">
                                <a:off x="0" y="0"/>
                                <a:ext cx="30508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48CDD29" id="Straight Connector 5"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35pt,3.1pt" to="389.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" strokecolor="black [3040]"/>
                  </w:pict>
                </mc:Fallback>
              </mc:AlternateContent>
            </w:r>
          </w:p>
        </w:tc>
      </w:tr>
    </w:tbl>
    <w:p w14:paraId="59DBF872" w14:textId="77777777" w:rsidR="008010B5" w:rsidRDefault="008010B5" w:rsidP="00D6323B">
      <w:pPr>
        <w:pStyle w:val="BodyText"/>
        <w:tabs>
          <w:tab w:val="clear" w:pos="9180"/>
        </w:tabs>
        <w:jc w:val="center"/>
        <w:rPr>
          <w:rFonts w:ascii="Arial" w:hAnsi="Arial" w:cs="Arial"/>
          <w:bCs w:val="0"/>
        </w:rPr>
        <w:sectPr w:rsidR="008010B5">
          <w:headerReference w:type="default" r:id="rId20"/>
          <w:footerReference w:type="even" r:id="rId21"/>
          <w:footerReference w:type="default" r:id="rId22"/>
          <w:pgSz w:w="11906" w:h="16838"/>
          <w:pgMar w:top="1440" w:right="748" w:bottom="1440" w:left="1310" w:header="709" w:footer="709" w:gutter="0"/>
          <w:cols w:space="708"/>
          <w:docGrid w:linePitch="360"/>
        </w:sectPr>
      </w:pPr>
    </w:p>
    <w:p w14:paraId="66D710EB" w14:textId="77777777" w:rsidR="009D655C" w:rsidRPr="00294CB9" w:rsidRDefault="007863B0" w:rsidP="00D6323B">
      <w:pPr>
        <w:pStyle w:val="BodyText"/>
        <w:tabs>
          <w:tab w:val="clear" w:pos="9180"/>
        </w:tabs>
        <w:jc w:val="center"/>
        <w:rPr>
          <w:rFonts w:ascii="Arial" w:hAnsi="Arial" w:cs="Arial"/>
          <w:b w:val="0"/>
          <w:bCs w:val="0"/>
        </w:rPr>
      </w:pPr>
      <w:r w:rsidRPr="00294CB9">
        <w:rPr>
          <w:rFonts w:ascii="Arial" w:hAnsi="Arial" w:cs="Arial"/>
          <w:bCs w:val="0"/>
        </w:rPr>
        <w:lastRenderedPageBreak/>
        <w:t xml:space="preserve">                   </w:t>
      </w:r>
    </w:p>
    <w:p w14:paraId="1E07CEC9" w14:textId="77777777" w:rsidR="00017BBD" w:rsidRDefault="00017BBD" w:rsidP="008C7D1E">
      <w:pPr>
        <w:jc w:val="center"/>
        <w:rPr>
          <w:rFonts w:ascii="Arial" w:hAnsi="Arial" w:cs="Arial"/>
          <w:b/>
          <w:bCs/>
        </w:rPr>
        <w:sectPr w:rsidR="00017BBD" w:rsidSect="00CD1FD2">
          <w:type w:val="continuous"/>
          <w:pgSz w:w="11906" w:h="16838"/>
          <w:pgMar w:top="1440" w:right="748" w:bottom="1440" w:left="1310" w:header="709" w:footer="709" w:gutter="0"/>
          <w:cols w:space="708"/>
          <w:docGrid w:linePitch="360"/>
        </w:sectPr>
      </w:pPr>
    </w:p>
    <w:tbl>
      <w:tblPr>
        <w:tblStyle w:val="TableGrid"/>
        <w:tblW w:w="0" w:type="auto"/>
        <w:tblLook w:val="04A0" w:firstRow="1" w:lastRow="0" w:firstColumn="1" w:lastColumn="0" w:noHBand="0" w:noVBand="1"/>
      </w:tblPr>
      <w:tblGrid>
        <w:gridCol w:w="9838"/>
      </w:tblGrid>
      <w:tr w:rsidR="00E641F3" w14:paraId="75741A95" w14:textId="77777777" w:rsidTr="00E641F3">
        <w:tc>
          <w:tcPr>
            <w:tcW w:w="9838" w:type="dxa"/>
          </w:tcPr>
          <w:p w14:paraId="0E53E37D" w14:textId="60BA52D9" w:rsidR="00E641F3" w:rsidRDefault="00E641F3" w:rsidP="00E641F3">
            <w:pPr>
              <w:pStyle w:val="BodyText"/>
              <w:tabs>
                <w:tab w:val="clear" w:pos="9180"/>
              </w:tabs>
              <w:jc w:val="center"/>
              <w:rPr>
                <w:rFonts w:ascii="Arial" w:hAnsi="Arial" w:cs="Arial"/>
                <w:lang w:val="en"/>
              </w:rPr>
            </w:pPr>
            <w:r>
              <w:rPr>
                <w:rFonts w:ascii="Arial" w:hAnsi="Arial" w:cs="Arial"/>
                <w:lang w:val="en"/>
              </w:rPr>
              <w:lastRenderedPageBreak/>
              <w:t>PAYMENT CLAIM FORM</w:t>
            </w:r>
          </w:p>
          <w:p w14:paraId="434AD840" w14:textId="77777777" w:rsidR="00E641F3" w:rsidRDefault="00E641F3" w:rsidP="00E641F3">
            <w:pPr>
              <w:pStyle w:val="BodyText"/>
              <w:tabs>
                <w:tab w:val="clear" w:pos="9180"/>
              </w:tabs>
              <w:jc w:val="center"/>
              <w:rPr>
                <w:rFonts w:ascii="Arial" w:hAnsi="Arial" w:cs="Arial"/>
                <w:lang w:val="en"/>
              </w:rPr>
            </w:pPr>
          </w:p>
          <w:p w14:paraId="2956DEAD" w14:textId="73F0C968" w:rsidR="00E641F3" w:rsidRDefault="00E641F3" w:rsidP="00E641F3">
            <w:pPr>
              <w:pStyle w:val="BodyText"/>
              <w:tabs>
                <w:tab w:val="clear" w:pos="9180"/>
              </w:tabs>
              <w:rPr>
                <w:rFonts w:ascii="Arial" w:hAnsi="Arial" w:cs="Arial"/>
                <w:lang w:val="en"/>
              </w:rPr>
            </w:pPr>
            <w:r w:rsidRPr="00F260CE">
              <w:rPr>
                <w:rFonts w:ascii="Arial" w:hAnsi="Arial" w:cs="Arial"/>
                <w:lang w:val="en"/>
              </w:rPr>
              <w:t>Remediation</w:t>
            </w:r>
            <w:r w:rsidR="00EE56E8">
              <w:rPr>
                <w:rFonts w:ascii="Arial" w:hAnsi="Arial" w:cs="Arial"/>
                <w:lang w:val="en"/>
              </w:rPr>
              <w:t>, repair or upgrading works to, or replacement</w:t>
            </w:r>
            <w:r w:rsidRPr="00F260CE">
              <w:rPr>
                <w:rFonts w:ascii="Arial" w:hAnsi="Arial" w:cs="Arial"/>
                <w:lang w:val="en"/>
              </w:rPr>
              <w:t xml:space="preserve"> of </w:t>
            </w:r>
            <w:r w:rsidR="00EE56E8">
              <w:rPr>
                <w:rFonts w:ascii="Arial" w:hAnsi="Arial" w:cs="Arial"/>
                <w:lang w:val="en"/>
              </w:rPr>
              <w:t>a d</w:t>
            </w:r>
            <w:r w:rsidRPr="00F260CE">
              <w:rPr>
                <w:rFonts w:ascii="Arial" w:hAnsi="Arial" w:cs="Arial"/>
                <w:lang w:val="en"/>
              </w:rPr>
              <w:t xml:space="preserve">omestic </w:t>
            </w:r>
            <w:r w:rsidR="00EE56E8">
              <w:rPr>
                <w:rFonts w:ascii="Arial" w:hAnsi="Arial" w:cs="Arial"/>
                <w:lang w:val="en"/>
              </w:rPr>
              <w:t>w</w:t>
            </w:r>
            <w:r w:rsidR="00EB6D4E">
              <w:rPr>
                <w:rFonts w:ascii="Arial" w:hAnsi="Arial" w:cs="Arial"/>
                <w:lang w:val="en"/>
              </w:rPr>
              <w:t xml:space="preserve">aste </w:t>
            </w:r>
            <w:r w:rsidR="00EE56E8">
              <w:rPr>
                <w:rFonts w:ascii="Arial" w:hAnsi="Arial" w:cs="Arial"/>
                <w:lang w:val="en"/>
              </w:rPr>
              <w:t>w</w:t>
            </w:r>
            <w:r w:rsidR="00EB6D4E">
              <w:rPr>
                <w:rFonts w:ascii="Arial" w:hAnsi="Arial" w:cs="Arial"/>
                <w:lang w:val="en"/>
              </w:rPr>
              <w:t>ater</w:t>
            </w:r>
            <w:r w:rsidRPr="00F260CE">
              <w:rPr>
                <w:rFonts w:ascii="Arial" w:hAnsi="Arial" w:cs="Arial"/>
                <w:lang w:val="en"/>
              </w:rPr>
              <w:t xml:space="preserve"> </w:t>
            </w:r>
            <w:r w:rsidR="00EE56E8">
              <w:rPr>
                <w:rFonts w:ascii="Arial" w:hAnsi="Arial" w:cs="Arial"/>
                <w:lang w:val="en"/>
              </w:rPr>
              <w:t>t</w:t>
            </w:r>
            <w:r w:rsidRPr="00F260CE">
              <w:rPr>
                <w:rFonts w:ascii="Arial" w:hAnsi="Arial" w:cs="Arial"/>
                <w:lang w:val="en"/>
              </w:rPr>
              <w:t xml:space="preserve">reatment </w:t>
            </w:r>
            <w:r w:rsidR="00EE56E8">
              <w:rPr>
                <w:rFonts w:ascii="Arial" w:hAnsi="Arial" w:cs="Arial"/>
                <w:lang w:val="en"/>
              </w:rPr>
              <w:t>s</w:t>
            </w:r>
            <w:r w:rsidRPr="00F260CE">
              <w:rPr>
                <w:rFonts w:ascii="Arial" w:hAnsi="Arial" w:cs="Arial"/>
                <w:lang w:val="en"/>
              </w:rPr>
              <w:t xml:space="preserve">ystem in </w:t>
            </w:r>
            <w:r w:rsidR="00EE56E8">
              <w:rPr>
                <w:rFonts w:ascii="Arial" w:hAnsi="Arial" w:cs="Arial"/>
                <w:lang w:val="en"/>
              </w:rPr>
              <w:t xml:space="preserve">a </w:t>
            </w:r>
            <w:r w:rsidRPr="002E47FC">
              <w:rPr>
                <w:rFonts w:ascii="Arial" w:hAnsi="Arial" w:cs="Arial"/>
              </w:rPr>
              <w:t>Prioritised</w:t>
            </w:r>
            <w:r>
              <w:rPr>
                <w:rFonts w:ascii="Arial" w:hAnsi="Arial" w:cs="Arial"/>
                <w:lang w:val="en"/>
              </w:rPr>
              <w:t xml:space="preserve"> Area of Action </w:t>
            </w:r>
            <w:r w:rsidRPr="00F260CE">
              <w:rPr>
                <w:rFonts w:ascii="Arial" w:hAnsi="Arial" w:cs="Arial"/>
                <w:lang w:val="en"/>
              </w:rPr>
              <w:t>where a</w:t>
            </w:r>
            <w:r>
              <w:rPr>
                <w:rFonts w:ascii="Arial" w:hAnsi="Arial" w:cs="Arial"/>
                <w:lang w:val="en"/>
              </w:rPr>
              <w:t xml:space="preserve"> person</w:t>
            </w:r>
            <w:r w:rsidRPr="00F260CE">
              <w:rPr>
                <w:rFonts w:ascii="Arial" w:hAnsi="Arial" w:cs="Arial"/>
                <w:lang w:val="en"/>
              </w:rPr>
              <w:t xml:space="preserve"> has </w:t>
            </w:r>
            <w:r w:rsidR="008D3C84">
              <w:rPr>
                <w:rFonts w:ascii="Arial" w:hAnsi="Arial" w:cs="Arial"/>
                <w:lang w:val="en"/>
              </w:rPr>
              <w:t xml:space="preserve">been approved by </w:t>
            </w:r>
            <w:r w:rsidRPr="00F260CE">
              <w:rPr>
                <w:rFonts w:ascii="Arial" w:hAnsi="Arial" w:cs="Arial"/>
                <w:lang w:val="en"/>
              </w:rPr>
              <w:t xml:space="preserve">a </w:t>
            </w:r>
            <w:r w:rsidR="006C4DF8">
              <w:rPr>
                <w:rFonts w:ascii="Arial" w:hAnsi="Arial" w:cs="Arial"/>
                <w:lang w:val="en"/>
              </w:rPr>
              <w:t>housing authority</w:t>
            </w:r>
            <w:r w:rsidRPr="00F260CE">
              <w:rPr>
                <w:rFonts w:ascii="Arial" w:hAnsi="Arial" w:cs="Arial"/>
                <w:lang w:val="en"/>
              </w:rPr>
              <w:t xml:space="preserve"> for a grant.</w:t>
            </w:r>
          </w:p>
          <w:p w14:paraId="04A95B02" w14:textId="77777777" w:rsidR="00E641F3" w:rsidRDefault="00E641F3" w:rsidP="00E641F3">
            <w:pPr>
              <w:pStyle w:val="BodyText"/>
              <w:tabs>
                <w:tab w:val="clear" w:pos="9180"/>
              </w:tabs>
              <w:rPr>
                <w:rFonts w:ascii="Arial" w:hAnsi="Arial" w:cs="Arial"/>
                <w:lang w:val="en"/>
              </w:rPr>
            </w:pPr>
          </w:p>
          <w:p w14:paraId="70150C21" w14:textId="235175F2" w:rsidR="00E641F3" w:rsidRPr="00E64A0E" w:rsidRDefault="00E641F3" w:rsidP="00241B6A">
            <w:pPr>
              <w:numPr>
                <w:ilvl w:val="0"/>
                <w:numId w:val="4"/>
              </w:numPr>
              <w:ind w:left="360"/>
              <w:jc w:val="both"/>
              <w:rPr>
                <w:rStyle w:val="toplogo"/>
                <w:rFonts w:ascii="Arial" w:hAnsi="Arial" w:cs="Arial"/>
                <w:lang w:val="en"/>
              </w:rPr>
            </w:pPr>
            <w:r w:rsidRPr="00E64A0E">
              <w:rPr>
                <w:rStyle w:val="toplogo"/>
                <w:rFonts w:ascii="Arial" w:hAnsi="Arial" w:cs="Arial"/>
                <w:lang w:val="en"/>
              </w:rPr>
              <w:t xml:space="preserve">Please read the information notes before completing the </w:t>
            </w:r>
            <w:r>
              <w:rPr>
                <w:rStyle w:val="toplogo"/>
                <w:rFonts w:ascii="Arial" w:hAnsi="Arial" w:cs="Arial"/>
                <w:lang w:val="en"/>
              </w:rPr>
              <w:t>claim</w:t>
            </w:r>
            <w:r w:rsidRPr="00E64A0E">
              <w:rPr>
                <w:rStyle w:val="toplogo"/>
                <w:rFonts w:ascii="Arial" w:hAnsi="Arial" w:cs="Arial"/>
                <w:lang w:val="en"/>
              </w:rPr>
              <w:t xml:space="preserve"> form.</w:t>
            </w:r>
          </w:p>
          <w:p w14:paraId="151BEB43" w14:textId="77777777" w:rsidR="00E641F3" w:rsidRPr="00E64A0E" w:rsidRDefault="00E641F3" w:rsidP="00241B6A">
            <w:pPr>
              <w:numPr>
                <w:ilvl w:val="0"/>
                <w:numId w:val="4"/>
              </w:numPr>
              <w:ind w:left="360"/>
              <w:jc w:val="both"/>
              <w:rPr>
                <w:rStyle w:val="toplogo"/>
                <w:rFonts w:ascii="Arial" w:hAnsi="Arial" w:cs="Arial"/>
                <w:lang w:val="en"/>
              </w:rPr>
            </w:pPr>
            <w:r w:rsidRPr="00E64A0E">
              <w:rPr>
                <w:rStyle w:val="toplogo"/>
                <w:rFonts w:ascii="Arial" w:hAnsi="Arial" w:cs="Arial"/>
                <w:lang w:val="en"/>
              </w:rPr>
              <w:t xml:space="preserve">All questions on the form must be answered and, where specified, supporting documents must be provided.  Incomplete forms or, those which are not accompanied by the appropriate documents, will </w:t>
            </w:r>
            <w:r w:rsidRPr="00E64A0E">
              <w:rPr>
                <w:rStyle w:val="toplogo"/>
                <w:rFonts w:ascii="Arial" w:hAnsi="Arial" w:cs="Arial"/>
                <w:u w:val="single"/>
                <w:lang w:val="en"/>
              </w:rPr>
              <w:t>not</w:t>
            </w:r>
            <w:r w:rsidRPr="00E64A0E">
              <w:rPr>
                <w:rStyle w:val="toplogo"/>
                <w:rFonts w:ascii="Arial" w:hAnsi="Arial" w:cs="Arial"/>
                <w:lang w:val="en"/>
              </w:rPr>
              <w:t xml:space="preserve"> be processed.  </w:t>
            </w:r>
          </w:p>
          <w:p w14:paraId="72EB25B3" w14:textId="2E44CAC1" w:rsidR="00E641F3" w:rsidRDefault="00E641F3" w:rsidP="00241B6A">
            <w:pPr>
              <w:pStyle w:val="ListParagraph"/>
              <w:numPr>
                <w:ilvl w:val="0"/>
                <w:numId w:val="4"/>
              </w:numPr>
              <w:ind w:left="360"/>
              <w:jc w:val="both"/>
              <w:rPr>
                <w:rStyle w:val="toplogo"/>
                <w:rFonts w:ascii="Arial" w:hAnsi="Arial" w:cs="Arial"/>
                <w:lang w:val="en"/>
              </w:rPr>
            </w:pPr>
            <w:r w:rsidRPr="00E641F3">
              <w:rPr>
                <w:rStyle w:val="toplogo"/>
                <w:rFonts w:ascii="Arial" w:hAnsi="Arial" w:cs="Arial"/>
                <w:lang w:val="en"/>
              </w:rPr>
              <w:t xml:space="preserve">Work must NOT </w:t>
            </w:r>
            <w:r w:rsidR="006151F2">
              <w:rPr>
                <w:rStyle w:val="toplogo"/>
                <w:rFonts w:ascii="Arial" w:hAnsi="Arial" w:cs="Arial"/>
                <w:lang w:val="en"/>
              </w:rPr>
              <w:t xml:space="preserve">have </w:t>
            </w:r>
            <w:r w:rsidRPr="00E641F3">
              <w:rPr>
                <w:rStyle w:val="toplogo"/>
                <w:rFonts w:ascii="Arial" w:hAnsi="Arial" w:cs="Arial"/>
                <w:lang w:val="en"/>
              </w:rPr>
              <w:t>start</w:t>
            </w:r>
            <w:r w:rsidR="006151F2">
              <w:rPr>
                <w:rStyle w:val="toplogo"/>
                <w:rFonts w:ascii="Arial" w:hAnsi="Arial" w:cs="Arial"/>
                <w:lang w:val="en"/>
              </w:rPr>
              <w:t>ed</w:t>
            </w:r>
            <w:r w:rsidRPr="00E641F3">
              <w:rPr>
                <w:rStyle w:val="toplogo"/>
                <w:rFonts w:ascii="Arial" w:hAnsi="Arial" w:cs="Arial"/>
                <w:lang w:val="en"/>
              </w:rPr>
              <w:t xml:space="preserve"> before the </w:t>
            </w:r>
            <w:r w:rsidR="006C4DF8">
              <w:rPr>
                <w:rStyle w:val="toplogo"/>
                <w:rFonts w:ascii="Arial" w:hAnsi="Arial" w:cs="Arial"/>
                <w:lang w:val="en"/>
              </w:rPr>
              <w:t>housing authority</w:t>
            </w:r>
            <w:r w:rsidRPr="00E641F3">
              <w:rPr>
                <w:rStyle w:val="toplogo"/>
                <w:rFonts w:ascii="Arial" w:hAnsi="Arial" w:cs="Arial"/>
                <w:lang w:val="en"/>
              </w:rPr>
              <w:t xml:space="preserve"> </w:t>
            </w:r>
            <w:r w:rsidR="006151F2">
              <w:rPr>
                <w:rStyle w:val="toplogo"/>
                <w:rFonts w:ascii="Arial" w:hAnsi="Arial" w:cs="Arial"/>
                <w:lang w:val="en"/>
              </w:rPr>
              <w:t xml:space="preserve">or its </w:t>
            </w:r>
            <w:r w:rsidRPr="00E641F3">
              <w:rPr>
                <w:rStyle w:val="toplogo"/>
                <w:rFonts w:ascii="Arial" w:hAnsi="Arial" w:cs="Arial"/>
                <w:lang w:val="en"/>
              </w:rPr>
              <w:t xml:space="preserve">representative’s </w:t>
            </w:r>
            <w:r w:rsidR="00E7404C">
              <w:rPr>
                <w:rStyle w:val="toplogo"/>
                <w:rFonts w:ascii="Arial" w:hAnsi="Arial" w:cs="Arial"/>
                <w:lang w:val="en"/>
              </w:rPr>
              <w:t xml:space="preserve">initial </w:t>
            </w:r>
            <w:r w:rsidRPr="00E641F3">
              <w:rPr>
                <w:rStyle w:val="toplogo"/>
                <w:rFonts w:ascii="Arial" w:hAnsi="Arial" w:cs="Arial"/>
                <w:lang w:val="en"/>
              </w:rPr>
              <w:t xml:space="preserve">visit.  If work commenced before that date, your </w:t>
            </w:r>
            <w:r w:rsidR="006151F2">
              <w:rPr>
                <w:rStyle w:val="toplogo"/>
                <w:rFonts w:ascii="Arial" w:hAnsi="Arial" w:cs="Arial"/>
                <w:lang w:val="en"/>
              </w:rPr>
              <w:t xml:space="preserve">claim </w:t>
            </w:r>
            <w:r w:rsidRPr="00E641F3">
              <w:rPr>
                <w:rStyle w:val="toplogo"/>
                <w:rFonts w:ascii="Arial" w:hAnsi="Arial" w:cs="Arial"/>
                <w:lang w:val="en"/>
              </w:rPr>
              <w:t>will not be considered.</w:t>
            </w:r>
          </w:p>
          <w:p w14:paraId="24DAFC1C" w14:textId="77777777" w:rsidR="00816F50" w:rsidRPr="00784D49" w:rsidRDefault="00816F50" w:rsidP="00241B6A">
            <w:pPr>
              <w:pStyle w:val="ListParagraph"/>
              <w:numPr>
                <w:ilvl w:val="0"/>
                <w:numId w:val="4"/>
              </w:numPr>
              <w:spacing w:before="200"/>
              <w:ind w:left="360"/>
              <w:contextualSpacing/>
              <w:jc w:val="both"/>
              <w:rPr>
                <w:rFonts w:ascii="Arial" w:hAnsi="Arial" w:cs="Arial"/>
                <w:lang w:val="en-GB"/>
              </w:rPr>
            </w:pPr>
            <w:r w:rsidRPr="00784D49">
              <w:rPr>
                <w:rFonts w:ascii="Arial" w:hAnsi="Arial" w:cs="Arial"/>
                <w:lang w:val="en-GB"/>
              </w:rPr>
              <w:t>The grant</w:t>
            </w:r>
            <w:r>
              <w:rPr>
                <w:rFonts w:ascii="Arial" w:hAnsi="Arial" w:cs="Arial"/>
                <w:lang w:val="en-GB"/>
              </w:rPr>
              <w:t xml:space="preserve"> scheme is administered by housing</w:t>
            </w:r>
            <w:r w:rsidRPr="00784D49">
              <w:rPr>
                <w:rFonts w:ascii="Arial" w:hAnsi="Arial" w:cs="Arial"/>
                <w:lang w:val="en-GB"/>
              </w:rPr>
              <w:t xml:space="preserve"> authorities. All matters relating to the day-to-day operation of the grant scheme, including applications and payments, are a matter for the relevant </w:t>
            </w:r>
            <w:r>
              <w:rPr>
                <w:rFonts w:ascii="Arial" w:hAnsi="Arial" w:cs="Arial"/>
                <w:lang w:val="en-GB"/>
              </w:rPr>
              <w:t>housing authority</w:t>
            </w:r>
            <w:r w:rsidRPr="00784D49">
              <w:rPr>
                <w:rFonts w:ascii="Arial" w:hAnsi="Arial" w:cs="Arial"/>
                <w:lang w:val="en-GB"/>
              </w:rPr>
              <w:t xml:space="preserve">. </w:t>
            </w:r>
          </w:p>
          <w:p w14:paraId="2570DA51" w14:textId="46DCE3E7" w:rsidR="00E641F3" w:rsidRDefault="00816F50" w:rsidP="00241B6A">
            <w:pPr>
              <w:pStyle w:val="ListParagraph"/>
              <w:numPr>
                <w:ilvl w:val="0"/>
                <w:numId w:val="4"/>
              </w:numPr>
              <w:ind w:left="360"/>
              <w:jc w:val="both"/>
              <w:rPr>
                <w:rFonts w:ascii="Arial" w:hAnsi="Arial" w:cs="Arial"/>
                <w:lang w:val="en"/>
              </w:rPr>
            </w:pPr>
            <w:r w:rsidRPr="001A4EAA">
              <w:rPr>
                <w:rFonts w:ascii="Arial" w:hAnsi="Arial" w:cs="Arial"/>
                <w:lang w:val="en-GB"/>
              </w:rPr>
              <w:t xml:space="preserve">Any enquiries about the grant should be addressed to the relevant </w:t>
            </w:r>
            <w:r>
              <w:rPr>
                <w:rFonts w:ascii="Arial" w:hAnsi="Arial" w:cs="Arial"/>
                <w:lang w:val="en-GB"/>
              </w:rPr>
              <w:t>housing authority</w:t>
            </w:r>
            <w:r w:rsidRPr="001A4EAA">
              <w:rPr>
                <w:rFonts w:ascii="Arial" w:hAnsi="Arial" w:cs="Arial"/>
                <w:lang w:val="en-GB"/>
              </w:rPr>
              <w:t>’s Rural Water Programme Liaison Officer.</w:t>
            </w:r>
          </w:p>
        </w:tc>
      </w:tr>
    </w:tbl>
    <w:p w14:paraId="43BF649C" w14:textId="68A1B0C8" w:rsidR="00A2457B" w:rsidRPr="00294CB9" w:rsidRDefault="00A2457B" w:rsidP="008C7D1E">
      <w:pPr>
        <w:jc w:val="center"/>
        <w:rPr>
          <w:rFonts w:ascii="Arial" w:hAnsi="Arial" w:cs="Arial"/>
          <w:b/>
          <w:bCs/>
        </w:rPr>
      </w:pPr>
    </w:p>
    <w:tbl>
      <w:tblPr>
        <w:tblStyle w:val="TableGrid"/>
        <w:tblW w:w="0" w:type="auto"/>
        <w:tblLook w:val="04A0" w:firstRow="1" w:lastRow="0" w:firstColumn="1" w:lastColumn="0" w:noHBand="0" w:noVBand="1"/>
      </w:tblPr>
      <w:tblGrid>
        <w:gridCol w:w="4919"/>
        <w:gridCol w:w="4919"/>
      </w:tblGrid>
      <w:tr w:rsidR="00E641F3" w:rsidRPr="00AA03BA" w14:paraId="021678DA" w14:textId="77777777" w:rsidTr="006E5554">
        <w:tc>
          <w:tcPr>
            <w:tcW w:w="9838" w:type="dxa"/>
            <w:gridSpan w:val="2"/>
            <w:shd w:val="clear" w:color="auto" w:fill="F2DBDB" w:themeFill="accent2" w:themeFillTint="33"/>
          </w:tcPr>
          <w:p w14:paraId="39761528" w14:textId="77777777" w:rsidR="00E641F3" w:rsidRPr="00294CB9" w:rsidRDefault="00E641F3" w:rsidP="00241B6A">
            <w:pPr>
              <w:pStyle w:val="BodyText"/>
              <w:numPr>
                <w:ilvl w:val="0"/>
                <w:numId w:val="10"/>
              </w:numPr>
              <w:tabs>
                <w:tab w:val="clear" w:pos="9180"/>
              </w:tabs>
              <w:spacing w:line="276" w:lineRule="auto"/>
              <w:jc w:val="left"/>
              <w:rPr>
                <w:rFonts w:ascii="Arial" w:hAnsi="Arial" w:cs="Arial"/>
                <w:bCs w:val="0"/>
              </w:rPr>
            </w:pPr>
            <w:r w:rsidRPr="00294CB9">
              <w:rPr>
                <w:rFonts w:ascii="Arial" w:hAnsi="Arial" w:cs="Arial"/>
                <w:bCs w:val="0"/>
              </w:rPr>
              <w:t>Details of the Applicant</w:t>
            </w:r>
          </w:p>
        </w:tc>
      </w:tr>
      <w:tr w:rsidR="00E641F3" w:rsidRPr="00AA03BA" w14:paraId="55A6B80A" w14:textId="77777777" w:rsidTr="006E5554">
        <w:tc>
          <w:tcPr>
            <w:tcW w:w="4919" w:type="dxa"/>
          </w:tcPr>
          <w:p w14:paraId="3326E417" w14:textId="77777777" w:rsidR="00E641F3" w:rsidRPr="00294CB9" w:rsidRDefault="00E641F3" w:rsidP="006E5554">
            <w:pPr>
              <w:pStyle w:val="BodyText"/>
              <w:tabs>
                <w:tab w:val="clear" w:pos="9180"/>
              </w:tabs>
              <w:spacing w:line="276" w:lineRule="auto"/>
              <w:jc w:val="left"/>
              <w:rPr>
                <w:rFonts w:ascii="Arial" w:hAnsi="Arial" w:cs="Arial"/>
                <w:b w:val="0"/>
                <w:bCs w:val="0"/>
              </w:rPr>
            </w:pPr>
            <w:r>
              <w:rPr>
                <w:rFonts w:ascii="Arial" w:hAnsi="Arial" w:cs="Arial"/>
                <w:b w:val="0"/>
                <w:bCs w:val="0"/>
              </w:rPr>
              <w:t>Name of a</w:t>
            </w:r>
            <w:r w:rsidRPr="00294CB9">
              <w:rPr>
                <w:rFonts w:ascii="Arial" w:hAnsi="Arial" w:cs="Arial"/>
                <w:b w:val="0"/>
                <w:bCs w:val="0"/>
              </w:rPr>
              <w:t>pplicant:</w:t>
            </w:r>
          </w:p>
        </w:tc>
        <w:tc>
          <w:tcPr>
            <w:tcW w:w="4919" w:type="dxa"/>
          </w:tcPr>
          <w:p w14:paraId="7609163A" w14:textId="77777777" w:rsidR="00E641F3" w:rsidRPr="00294CB9" w:rsidRDefault="00E641F3" w:rsidP="006E5554">
            <w:pPr>
              <w:pStyle w:val="BodyText"/>
              <w:tabs>
                <w:tab w:val="clear" w:pos="9180"/>
              </w:tabs>
              <w:spacing w:line="276" w:lineRule="auto"/>
              <w:jc w:val="center"/>
              <w:rPr>
                <w:rFonts w:ascii="Arial" w:hAnsi="Arial" w:cs="Arial"/>
                <w:bCs w:val="0"/>
              </w:rPr>
            </w:pPr>
          </w:p>
        </w:tc>
      </w:tr>
      <w:tr w:rsidR="00E641F3" w:rsidRPr="00AA03BA" w14:paraId="4E81F04E" w14:textId="77777777" w:rsidTr="006E5554">
        <w:trPr>
          <w:trHeight w:val="1403"/>
        </w:trPr>
        <w:tc>
          <w:tcPr>
            <w:tcW w:w="4919" w:type="dxa"/>
          </w:tcPr>
          <w:p w14:paraId="77EF32F8" w14:textId="77777777" w:rsidR="00E641F3" w:rsidRDefault="00E641F3" w:rsidP="006E5554">
            <w:pPr>
              <w:pStyle w:val="BodyText"/>
              <w:tabs>
                <w:tab w:val="clear" w:pos="9180"/>
              </w:tabs>
              <w:spacing w:line="276" w:lineRule="auto"/>
              <w:jc w:val="left"/>
              <w:rPr>
                <w:rFonts w:ascii="Arial" w:hAnsi="Arial" w:cs="Arial"/>
                <w:b w:val="0"/>
                <w:bCs w:val="0"/>
              </w:rPr>
            </w:pPr>
            <w:r>
              <w:rPr>
                <w:rFonts w:ascii="Arial" w:hAnsi="Arial" w:cs="Arial"/>
                <w:b w:val="0"/>
                <w:bCs w:val="0"/>
              </w:rPr>
              <w:t>Address (location of DWWTS):</w:t>
            </w:r>
          </w:p>
          <w:p w14:paraId="2E833E0B" w14:textId="77777777" w:rsidR="00E641F3" w:rsidRDefault="00E641F3" w:rsidP="006E5554">
            <w:pPr>
              <w:pStyle w:val="BodyText"/>
              <w:tabs>
                <w:tab w:val="clear" w:pos="9180"/>
              </w:tabs>
              <w:spacing w:line="276" w:lineRule="auto"/>
              <w:jc w:val="left"/>
              <w:rPr>
                <w:rFonts w:ascii="Arial" w:hAnsi="Arial" w:cs="Arial"/>
                <w:b w:val="0"/>
                <w:bCs w:val="0"/>
              </w:rPr>
            </w:pPr>
          </w:p>
          <w:p w14:paraId="7BEFFFD6" w14:textId="77777777" w:rsidR="00E641F3" w:rsidRDefault="00E641F3" w:rsidP="006E5554">
            <w:pPr>
              <w:pStyle w:val="BodyText"/>
              <w:tabs>
                <w:tab w:val="clear" w:pos="9180"/>
              </w:tabs>
              <w:spacing w:line="276" w:lineRule="auto"/>
              <w:jc w:val="left"/>
              <w:rPr>
                <w:rFonts w:ascii="Arial" w:hAnsi="Arial" w:cs="Arial"/>
                <w:b w:val="0"/>
                <w:bCs w:val="0"/>
              </w:rPr>
            </w:pPr>
          </w:p>
          <w:p w14:paraId="4136BEC3" w14:textId="77777777" w:rsidR="00E641F3" w:rsidRDefault="00E641F3" w:rsidP="006E5554">
            <w:pPr>
              <w:pStyle w:val="BodyText"/>
              <w:tabs>
                <w:tab w:val="clear" w:pos="9180"/>
              </w:tabs>
              <w:spacing w:line="276" w:lineRule="auto"/>
              <w:jc w:val="left"/>
              <w:rPr>
                <w:rFonts w:ascii="Arial" w:hAnsi="Arial" w:cs="Arial"/>
                <w:b w:val="0"/>
                <w:bCs w:val="0"/>
              </w:rPr>
            </w:pPr>
          </w:p>
          <w:p w14:paraId="6C4108CB" w14:textId="77777777" w:rsidR="00E641F3" w:rsidRDefault="00E641F3" w:rsidP="006E5554">
            <w:pPr>
              <w:pStyle w:val="BodyText"/>
              <w:tabs>
                <w:tab w:val="clear" w:pos="9180"/>
              </w:tabs>
              <w:spacing w:line="276" w:lineRule="auto"/>
              <w:jc w:val="left"/>
              <w:rPr>
                <w:rFonts w:ascii="Arial" w:hAnsi="Arial" w:cs="Arial"/>
                <w:b w:val="0"/>
                <w:bCs w:val="0"/>
              </w:rPr>
            </w:pPr>
          </w:p>
          <w:p w14:paraId="15FB384E" w14:textId="77777777" w:rsidR="00E641F3" w:rsidRDefault="00E641F3" w:rsidP="006E5554">
            <w:pPr>
              <w:pStyle w:val="BodyText"/>
              <w:tabs>
                <w:tab w:val="clear" w:pos="9180"/>
              </w:tabs>
              <w:spacing w:line="276" w:lineRule="auto"/>
              <w:jc w:val="left"/>
              <w:rPr>
                <w:rFonts w:ascii="Arial" w:hAnsi="Arial" w:cs="Arial"/>
                <w:b w:val="0"/>
                <w:bCs w:val="0"/>
              </w:rPr>
            </w:pPr>
          </w:p>
          <w:p w14:paraId="61ABB2D2" w14:textId="0A68198C"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EIRCODE</w:t>
            </w:r>
            <w:r w:rsidR="002B670A">
              <w:rPr>
                <w:rFonts w:ascii="Arial" w:hAnsi="Arial" w:cs="Arial"/>
                <w:b w:val="0"/>
                <w:bCs w:val="0"/>
              </w:rPr>
              <w:t xml:space="preserve"> (required)</w:t>
            </w:r>
            <w:r w:rsidRPr="00294CB9">
              <w:rPr>
                <w:rFonts w:ascii="Arial" w:hAnsi="Arial" w:cs="Arial"/>
                <w:b w:val="0"/>
                <w:bCs w:val="0"/>
              </w:rPr>
              <w:t>:</w:t>
            </w:r>
          </w:p>
        </w:tc>
        <w:tc>
          <w:tcPr>
            <w:tcW w:w="4919" w:type="dxa"/>
          </w:tcPr>
          <w:p w14:paraId="12F7FBC2" w14:textId="77777777" w:rsidR="00E641F3" w:rsidRPr="00294CB9" w:rsidRDefault="00E641F3" w:rsidP="006E5554">
            <w:pPr>
              <w:pStyle w:val="BodyText"/>
              <w:tabs>
                <w:tab w:val="clear" w:pos="9180"/>
              </w:tabs>
              <w:spacing w:line="276" w:lineRule="auto"/>
              <w:jc w:val="center"/>
              <w:rPr>
                <w:rFonts w:ascii="Arial" w:hAnsi="Arial" w:cs="Arial"/>
                <w:bCs w:val="0"/>
              </w:rPr>
            </w:pPr>
          </w:p>
        </w:tc>
      </w:tr>
      <w:tr w:rsidR="00E641F3" w:rsidRPr="00AA03BA" w14:paraId="6EB637CB" w14:textId="77777777" w:rsidTr="006E5554">
        <w:tc>
          <w:tcPr>
            <w:tcW w:w="4919" w:type="dxa"/>
          </w:tcPr>
          <w:p w14:paraId="69ECCE54" w14:textId="695D5BE9"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Daytime telephone </w:t>
            </w:r>
            <w:r w:rsidR="002B670A">
              <w:rPr>
                <w:rFonts w:ascii="Arial" w:hAnsi="Arial" w:cs="Arial"/>
                <w:b w:val="0"/>
                <w:bCs w:val="0"/>
              </w:rPr>
              <w:t>n</w:t>
            </w:r>
            <w:r w:rsidRPr="00294CB9">
              <w:rPr>
                <w:rFonts w:ascii="Arial" w:hAnsi="Arial" w:cs="Arial"/>
                <w:b w:val="0"/>
                <w:bCs w:val="0"/>
              </w:rPr>
              <w:t>o</w:t>
            </w:r>
            <w:r w:rsidR="002B670A">
              <w:rPr>
                <w:rFonts w:ascii="Arial" w:hAnsi="Arial" w:cs="Arial"/>
                <w:b w:val="0"/>
                <w:bCs w:val="0"/>
              </w:rPr>
              <w:t>.</w:t>
            </w:r>
            <w:r w:rsidRPr="00294CB9">
              <w:rPr>
                <w:rFonts w:ascii="Arial" w:hAnsi="Arial" w:cs="Arial"/>
                <w:b w:val="0"/>
                <w:bCs w:val="0"/>
              </w:rPr>
              <w:t>:</w:t>
            </w:r>
          </w:p>
        </w:tc>
        <w:tc>
          <w:tcPr>
            <w:tcW w:w="4919" w:type="dxa"/>
          </w:tcPr>
          <w:p w14:paraId="3CB45F3B" w14:textId="77777777" w:rsidR="00E641F3" w:rsidRPr="00294CB9" w:rsidRDefault="00E641F3" w:rsidP="006E5554">
            <w:pPr>
              <w:pStyle w:val="BodyText"/>
              <w:tabs>
                <w:tab w:val="clear" w:pos="9180"/>
              </w:tabs>
              <w:spacing w:line="276" w:lineRule="auto"/>
              <w:jc w:val="center"/>
              <w:rPr>
                <w:rFonts w:ascii="Arial" w:hAnsi="Arial" w:cs="Arial"/>
                <w:bCs w:val="0"/>
              </w:rPr>
            </w:pPr>
          </w:p>
        </w:tc>
      </w:tr>
      <w:tr w:rsidR="00EB771E" w:rsidRPr="00AA03BA" w14:paraId="6524E746" w14:textId="77777777" w:rsidTr="006E5554">
        <w:tc>
          <w:tcPr>
            <w:tcW w:w="4919" w:type="dxa"/>
          </w:tcPr>
          <w:p w14:paraId="5CC3786A" w14:textId="1005407C" w:rsidR="00EB771E" w:rsidRPr="00294CB9" w:rsidRDefault="00EB771E" w:rsidP="006E5554">
            <w:pPr>
              <w:pStyle w:val="BodyText"/>
              <w:tabs>
                <w:tab w:val="clear" w:pos="9180"/>
              </w:tabs>
              <w:spacing w:line="276" w:lineRule="auto"/>
              <w:jc w:val="left"/>
              <w:rPr>
                <w:rFonts w:ascii="Arial" w:hAnsi="Arial" w:cs="Arial"/>
                <w:b w:val="0"/>
                <w:bCs w:val="0"/>
              </w:rPr>
            </w:pPr>
            <w:r>
              <w:rPr>
                <w:rFonts w:ascii="Arial" w:hAnsi="Arial" w:cs="Arial"/>
                <w:b w:val="0"/>
                <w:bCs w:val="0"/>
              </w:rPr>
              <w:t>Email address:</w:t>
            </w:r>
          </w:p>
        </w:tc>
        <w:tc>
          <w:tcPr>
            <w:tcW w:w="4919" w:type="dxa"/>
          </w:tcPr>
          <w:p w14:paraId="51EF51E0" w14:textId="77777777" w:rsidR="00EB771E" w:rsidRPr="00294CB9" w:rsidRDefault="00EB771E" w:rsidP="006E5554">
            <w:pPr>
              <w:pStyle w:val="BodyText"/>
              <w:tabs>
                <w:tab w:val="clear" w:pos="9180"/>
              </w:tabs>
              <w:spacing w:line="276" w:lineRule="auto"/>
              <w:jc w:val="center"/>
              <w:rPr>
                <w:rFonts w:ascii="Arial" w:hAnsi="Arial" w:cs="Arial"/>
                <w:bCs w:val="0"/>
              </w:rPr>
            </w:pPr>
          </w:p>
        </w:tc>
      </w:tr>
      <w:tr w:rsidR="00262799" w:rsidRPr="00AA03BA" w14:paraId="2C833042" w14:textId="77777777" w:rsidTr="006E5554">
        <w:tc>
          <w:tcPr>
            <w:tcW w:w="4919" w:type="dxa"/>
          </w:tcPr>
          <w:p w14:paraId="2B72AB59" w14:textId="68EFBF3F" w:rsidR="00262799" w:rsidRPr="00294CB9" w:rsidRDefault="00262799" w:rsidP="006E5554">
            <w:pPr>
              <w:pStyle w:val="BodyText"/>
              <w:tabs>
                <w:tab w:val="clear" w:pos="9180"/>
              </w:tabs>
              <w:spacing w:line="276" w:lineRule="auto"/>
              <w:jc w:val="left"/>
              <w:rPr>
                <w:rFonts w:ascii="Arial" w:hAnsi="Arial" w:cs="Arial"/>
                <w:b w:val="0"/>
                <w:bCs w:val="0"/>
              </w:rPr>
            </w:pPr>
            <w:r>
              <w:rPr>
                <w:rFonts w:ascii="Arial" w:hAnsi="Arial" w:cs="Arial"/>
                <w:b w:val="0"/>
                <w:bCs w:val="0"/>
              </w:rPr>
              <w:t>PPSN:</w:t>
            </w:r>
          </w:p>
        </w:tc>
        <w:tc>
          <w:tcPr>
            <w:tcW w:w="4919" w:type="dxa"/>
          </w:tcPr>
          <w:p w14:paraId="69243146" w14:textId="77777777" w:rsidR="00262799" w:rsidRPr="00294CB9" w:rsidRDefault="00262799" w:rsidP="006E5554">
            <w:pPr>
              <w:pStyle w:val="BodyText"/>
              <w:tabs>
                <w:tab w:val="clear" w:pos="9180"/>
              </w:tabs>
              <w:spacing w:line="276" w:lineRule="auto"/>
              <w:jc w:val="center"/>
              <w:rPr>
                <w:rFonts w:ascii="Arial" w:hAnsi="Arial" w:cs="Arial"/>
                <w:bCs w:val="0"/>
              </w:rPr>
            </w:pPr>
          </w:p>
        </w:tc>
      </w:tr>
      <w:tr w:rsidR="00E641F3" w:rsidRPr="00AA03BA" w14:paraId="64A2B6C5" w14:textId="77777777" w:rsidTr="006E5554">
        <w:tc>
          <w:tcPr>
            <w:tcW w:w="9838" w:type="dxa"/>
            <w:gridSpan w:val="2"/>
            <w:shd w:val="clear" w:color="auto" w:fill="F2DBDB" w:themeFill="accent2" w:themeFillTint="33"/>
          </w:tcPr>
          <w:p w14:paraId="5F874D06" w14:textId="77777777" w:rsidR="00E641F3" w:rsidRPr="00294CB9" w:rsidRDefault="00E641F3" w:rsidP="00241B6A">
            <w:pPr>
              <w:pStyle w:val="BodyText"/>
              <w:numPr>
                <w:ilvl w:val="0"/>
                <w:numId w:val="10"/>
              </w:numPr>
              <w:tabs>
                <w:tab w:val="clear" w:pos="9180"/>
              </w:tabs>
              <w:spacing w:line="276" w:lineRule="auto"/>
              <w:ind w:left="308" w:hanging="308"/>
              <w:jc w:val="left"/>
              <w:rPr>
                <w:rFonts w:ascii="Arial" w:hAnsi="Arial" w:cs="Arial"/>
                <w:bCs w:val="0"/>
              </w:rPr>
            </w:pPr>
            <w:r w:rsidRPr="00294CB9">
              <w:rPr>
                <w:rFonts w:ascii="Arial" w:hAnsi="Arial" w:cs="Arial"/>
                <w:bCs w:val="0"/>
              </w:rPr>
              <w:t>Details of the DWWTS</w:t>
            </w:r>
          </w:p>
        </w:tc>
      </w:tr>
      <w:tr w:rsidR="00E641F3" w:rsidRPr="00AA03BA" w14:paraId="46145A9D" w14:textId="77777777" w:rsidTr="006E5554">
        <w:tc>
          <w:tcPr>
            <w:tcW w:w="4919" w:type="dxa"/>
          </w:tcPr>
          <w:p w14:paraId="514A8A5E"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DWWTS registration reference (available from your Registration Certificate</w:t>
            </w:r>
            <w:r>
              <w:rPr>
                <w:rFonts w:ascii="Arial" w:hAnsi="Arial" w:cs="Arial"/>
                <w:b w:val="0"/>
                <w:bCs w:val="0"/>
              </w:rPr>
              <w:t>)</w:t>
            </w:r>
            <w:r w:rsidRPr="00294CB9">
              <w:rPr>
                <w:rFonts w:ascii="Arial" w:hAnsi="Arial" w:cs="Arial"/>
                <w:b w:val="0"/>
                <w:bCs w:val="0"/>
              </w:rPr>
              <w:t>:</w:t>
            </w:r>
          </w:p>
        </w:tc>
        <w:tc>
          <w:tcPr>
            <w:tcW w:w="4919" w:type="dxa"/>
          </w:tcPr>
          <w:p w14:paraId="33AB1A15" w14:textId="77777777" w:rsidR="00E641F3" w:rsidRPr="00294CB9" w:rsidRDefault="00E641F3" w:rsidP="006E5554">
            <w:pPr>
              <w:pStyle w:val="BodyText"/>
              <w:tabs>
                <w:tab w:val="clear" w:pos="9180"/>
              </w:tabs>
              <w:spacing w:line="276" w:lineRule="auto"/>
              <w:jc w:val="center"/>
              <w:rPr>
                <w:rFonts w:ascii="Arial" w:hAnsi="Arial" w:cs="Arial"/>
                <w:bCs w:val="0"/>
              </w:rPr>
            </w:pPr>
          </w:p>
        </w:tc>
      </w:tr>
      <w:tr w:rsidR="00E641F3" w:rsidRPr="00AA03BA" w14:paraId="26EDF688" w14:textId="77777777" w:rsidTr="006E5554">
        <w:tc>
          <w:tcPr>
            <w:tcW w:w="9838" w:type="dxa"/>
            <w:gridSpan w:val="2"/>
            <w:shd w:val="clear" w:color="auto" w:fill="F2DBDB" w:themeFill="accent2" w:themeFillTint="33"/>
          </w:tcPr>
          <w:p w14:paraId="39CDCAE8" w14:textId="4A6E1D8E" w:rsidR="00E641F3" w:rsidRPr="00294CB9" w:rsidRDefault="00E641F3" w:rsidP="00241B6A">
            <w:pPr>
              <w:pStyle w:val="BodyText"/>
              <w:numPr>
                <w:ilvl w:val="0"/>
                <w:numId w:val="10"/>
              </w:numPr>
              <w:tabs>
                <w:tab w:val="clear" w:pos="9180"/>
              </w:tabs>
              <w:spacing w:line="276" w:lineRule="auto"/>
              <w:ind w:left="308" w:hanging="308"/>
              <w:rPr>
                <w:rFonts w:ascii="Arial" w:hAnsi="Arial" w:cs="Arial"/>
                <w:bCs w:val="0"/>
                <w:noProof/>
                <w:lang w:eastAsia="en-IE"/>
              </w:rPr>
            </w:pPr>
            <w:r>
              <w:rPr>
                <w:rFonts w:ascii="Arial" w:hAnsi="Arial" w:cs="Arial"/>
              </w:rPr>
              <w:t>General</w:t>
            </w:r>
            <w:r w:rsidRPr="00294CB9">
              <w:rPr>
                <w:rFonts w:ascii="Arial" w:hAnsi="Arial" w:cs="Arial"/>
              </w:rPr>
              <w:t xml:space="preserve"> description and cost of works undertaken, </w:t>
            </w:r>
            <w:r>
              <w:rPr>
                <w:rFonts w:ascii="Arial" w:hAnsi="Arial" w:cs="Arial"/>
              </w:rPr>
              <w:t xml:space="preserve">as </w:t>
            </w:r>
            <w:r w:rsidR="006151F2">
              <w:rPr>
                <w:rFonts w:ascii="Arial" w:hAnsi="Arial" w:cs="Arial"/>
              </w:rPr>
              <w:t xml:space="preserve">detailed </w:t>
            </w:r>
            <w:r>
              <w:rPr>
                <w:rFonts w:ascii="Arial" w:hAnsi="Arial" w:cs="Arial"/>
              </w:rPr>
              <w:t xml:space="preserve">by a competent person </w:t>
            </w:r>
            <w:r w:rsidRPr="00E66302">
              <w:rPr>
                <w:rFonts w:ascii="Arial" w:hAnsi="Arial" w:cs="Arial"/>
                <w:b w:val="0"/>
              </w:rPr>
              <w:t>(</w:t>
            </w:r>
            <w:r w:rsidR="006151F2" w:rsidRPr="006151F2">
              <w:rPr>
                <w:rFonts w:ascii="Arial" w:hAnsi="Arial" w:cs="Arial"/>
                <w:b w:val="0"/>
              </w:rPr>
              <w:t xml:space="preserve">itemised receipt(s) must be provided </w:t>
            </w:r>
            <w:r w:rsidR="006151F2">
              <w:rPr>
                <w:rFonts w:ascii="Arial" w:hAnsi="Arial" w:cs="Arial"/>
                <w:b w:val="0"/>
              </w:rPr>
              <w:t xml:space="preserve">for all </w:t>
            </w:r>
            <w:r w:rsidR="006151F2" w:rsidRPr="006151F2">
              <w:rPr>
                <w:rFonts w:ascii="Arial" w:hAnsi="Arial" w:cs="Arial"/>
                <w:b w:val="0"/>
              </w:rPr>
              <w:t>works completed)</w:t>
            </w:r>
          </w:p>
        </w:tc>
      </w:tr>
      <w:tr w:rsidR="00E641F3" w:rsidRPr="00AA03BA" w14:paraId="72FCFB1C" w14:textId="77777777" w:rsidTr="006E5554">
        <w:tc>
          <w:tcPr>
            <w:tcW w:w="9838" w:type="dxa"/>
            <w:gridSpan w:val="2"/>
          </w:tcPr>
          <w:p w14:paraId="1217877E" w14:textId="77777777" w:rsidR="00E641F3" w:rsidRPr="00294CB9" w:rsidRDefault="00E641F3" w:rsidP="006E5554">
            <w:pPr>
              <w:pStyle w:val="BodyText"/>
              <w:tabs>
                <w:tab w:val="clear" w:pos="9180"/>
              </w:tabs>
              <w:spacing w:line="276" w:lineRule="auto"/>
              <w:ind w:left="308"/>
              <w:rPr>
                <w:rFonts w:ascii="Arial" w:hAnsi="Arial" w:cs="Arial"/>
              </w:rPr>
            </w:pPr>
          </w:p>
          <w:p w14:paraId="2BB59636" w14:textId="77777777" w:rsidR="00E641F3" w:rsidRPr="00294CB9" w:rsidRDefault="00E641F3" w:rsidP="006E5554">
            <w:pPr>
              <w:pStyle w:val="BodyText"/>
              <w:tabs>
                <w:tab w:val="clear" w:pos="9180"/>
              </w:tabs>
              <w:spacing w:line="276" w:lineRule="auto"/>
              <w:ind w:left="308"/>
              <w:rPr>
                <w:rFonts w:ascii="Arial" w:hAnsi="Arial" w:cs="Arial"/>
              </w:rPr>
            </w:pPr>
          </w:p>
          <w:p w14:paraId="70505A40" w14:textId="678C0B9A" w:rsidR="00E641F3" w:rsidRDefault="00E641F3" w:rsidP="006E5554">
            <w:pPr>
              <w:pStyle w:val="BodyText"/>
              <w:tabs>
                <w:tab w:val="clear" w:pos="9180"/>
              </w:tabs>
              <w:spacing w:line="276" w:lineRule="auto"/>
              <w:ind w:left="308"/>
              <w:rPr>
                <w:rFonts w:ascii="Arial" w:hAnsi="Arial" w:cs="Arial"/>
              </w:rPr>
            </w:pPr>
          </w:p>
          <w:p w14:paraId="02A5F9FA" w14:textId="77777777" w:rsidR="00115732" w:rsidRPr="00294CB9" w:rsidRDefault="00115732" w:rsidP="006E5554">
            <w:pPr>
              <w:pStyle w:val="BodyText"/>
              <w:tabs>
                <w:tab w:val="clear" w:pos="9180"/>
              </w:tabs>
              <w:spacing w:line="276" w:lineRule="auto"/>
              <w:ind w:left="308"/>
              <w:rPr>
                <w:rFonts w:ascii="Arial" w:hAnsi="Arial" w:cs="Arial"/>
              </w:rPr>
            </w:pPr>
          </w:p>
          <w:p w14:paraId="55A331C6" w14:textId="77777777" w:rsidR="00E641F3" w:rsidRPr="00294CB9" w:rsidRDefault="00E641F3" w:rsidP="006E5554">
            <w:pPr>
              <w:pStyle w:val="BodyText"/>
              <w:tabs>
                <w:tab w:val="clear" w:pos="9180"/>
              </w:tabs>
              <w:spacing w:line="276" w:lineRule="auto"/>
              <w:ind w:left="308"/>
              <w:rPr>
                <w:rFonts w:ascii="Arial" w:hAnsi="Arial" w:cs="Arial"/>
              </w:rPr>
            </w:pPr>
          </w:p>
          <w:p w14:paraId="70B961C0" w14:textId="77777777" w:rsidR="00E641F3" w:rsidRPr="00294CB9" w:rsidRDefault="00E641F3" w:rsidP="006E5554">
            <w:pPr>
              <w:pStyle w:val="BodyText"/>
              <w:tabs>
                <w:tab w:val="clear" w:pos="9180"/>
              </w:tabs>
              <w:spacing w:line="276" w:lineRule="auto"/>
              <w:ind w:left="308"/>
              <w:rPr>
                <w:rFonts w:ascii="Arial" w:hAnsi="Arial" w:cs="Arial"/>
              </w:rPr>
            </w:pPr>
          </w:p>
          <w:p w14:paraId="12E80760" w14:textId="77777777" w:rsidR="00E641F3" w:rsidRDefault="00E641F3" w:rsidP="006E5554">
            <w:pPr>
              <w:pStyle w:val="BodyText"/>
              <w:tabs>
                <w:tab w:val="clear" w:pos="9180"/>
              </w:tabs>
              <w:spacing w:line="276" w:lineRule="auto"/>
              <w:ind w:left="308"/>
              <w:rPr>
                <w:rFonts w:ascii="Arial" w:hAnsi="Arial" w:cs="Arial"/>
              </w:rPr>
            </w:pPr>
          </w:p>
          <w:p w14:paraId="6A6FB4D4" w14:textId="77777777" w:rsidR="00E641F3" w:rsidRDefault="00E641F3" w:rsidP="006E5554">
            <w:pPr>
              <w:pStyle w:val="BodyText"/>
              <w:tabs>
                <w:tab w:val="clear" w:pos="9180"/>
              </w:tabs>
              <w:spacing w:line="276" w:lineRule="auto"/>
              <w:ind w:left="308"/>
              <w:rPr>
                <w:rFonts w:ascii="Arial" w:hAnsi="Arial" w:cs="Arial"/>
              </w:rPr>
            </w:pPr>
          </w:p>
          <w:p w14:paraId="5A7929BE" w14:textId="77777777" w:rsidR="00E641F3" w:rsidRDefault="00E641F3" w:rsidP="006E5554">
            <w:pPr>
              <w:pStyle w:val="BodyText"/>
              <w:tabs>
                <w:tab w:val="clear" w:pos="9180"/>
              </w:tabs>
              <w:spacing w:line="276" w:lineRule="auto"/>
              <w:ind w:left="308"/>
              <w:rPr>
                <w:rFonts w:ascii="Arial" w:hAnsi="Arial" w:cs="Arial"/>
              </w:rPr>
            </w:pPr>
          </w:p>
          <w:p w14:paraId="75433A1B" w14:textId="77777777" w:rsidR="00E641F3" w:rsidRPr="00294CB9" w:rsidRDefault="00E641F3" w:rsidP="006E5554">
            <w:pPr>
              <w:pStyle w:val="BodyText"/>
              <w:tabs>
                <w:tab w:val="clear" w:pos="9180"/>
              </w:tabs>
              <w:spacing w:line="276" w:lineRule="auto"/>
              <w:ind w:left="308"/>
              <w:rPr>
                <w:rFonts w:ascii="Arial" w:hAnsi="Arial" w:cs="Arial"/>
              </w:rPr>
            </w:pPr>
          </w:p>
          <w:p w14:paraId="2F192714" w14:textId="77777777" w:rsidR="00E641F3" w:rsidRPr="00294CB9" w:rsidRDefault="00E641F3" w:rsidP="006E5554">
            <w:pPr>
              <w:pStyle w:val="BodyText"/>
              <w:tabs>
                <w:tab w:val="clear" w:pos="9180"/>
              </w:tabs>
              <w:spacing w:line="276" w:lineRule="auto"/>
              <w:ind w:left="308"/>
              <w:rPr>
                <w:rFonts w:ascii="Arial" w:hAnsi="Arial" w:cs="Arial"/>
              </w:rPr>
            </w:pPr>
          </w:p>
        </w:tc>
      </w:tr>
      <w:tr w:rsidR="00E641F3" w:rsidRPr="00AA03BA" w14:paraId="7064B8A8" w14:textId="77777777" w:rsidTr="006E5554">
        <w:tc>
          <w:tcPr>
            <w:tcW w:w="9838" w:type="dxa"/>
            <w:gridSpan w:val="2"/>
            <w:shd w:val="clear" w:color="auto" w:fill="F2DBDB" w:themeFill="accent2" w:themeFillTint="33"/>
          </w:tcPr>
          <w:p w14:paraId="617F6C25" w14:textId="7E951E1E" w:rsidR="00E641F3" w:rsidRPr="00294CB9" w:rsidRDefault="00E641F3" w:rsidP="00241B6A">
            <w:pPr>
              <w:pStyle w:val="BodyText"/>
              <w:numPr>
                <w:ilvl w:val="0"/>
                <w:numId w:val="10"/>
              </w:numPr>
              <w:tabs>
                <w:tab w:val="clear" w:pos="9180"/>
              </w:tabs>
              <w:spacing w:line="276" w:lineRule="auto"/>
              <w:ind w:left="308" w:hanging="284"/>
              <w:jc w:val="left"/>
              <w:rPr>
                <w:rFonts w:ascii="Arial" w:hAnsi="Arial" w:cs="Arial"/>
                <w:bCs w:val="0"/>
              </w:rPr>
            </w:pPr>
            <w:r w:rsidRPr="00294CB9">
              <w:rPr>
                <w:rFonts w:ascii="Arial" w:hAnsi="Arial" w:cs="Arial"/>
                <w:bCs w:val="0"/>
              </w:rPr>
              <w:lastRenderedPageBreak/>
              <w:t xml:space="preserve">Details of Contractor(s) </w:t>
            </w:r>
            <w:r w:rsidRPr="00294CB9">
              <w:rPr>
                <w:rFonts w:ascii="Arial" w:hAnsi="Arial" w:cs="Arial"/>
                <w:b w:val="0"/>
                <w:bCs w:val="0"/>
              </w:rPr>
              <w:t xml:space="preserve">(copy of Tax Clearance Certificate for each contractor </w:t>
            </w:r>
            <w:r w:rsidRPr="00294CB9">
              <w:rPr>
                <w:rFonts w:ascii="Arial" w:hAnsi="Arial" w:cs="Arial"/>
                <w:b w:val="0"/>
                <w:bCs w:val="0"/>
                <w:i/>
                <w:u w:val="single"/>
              </w:rPr>
              <w:t>must</w:t>
            </w:r>
            <w:r w:rsidRPr="00294CB9">
              <w:rPr>
                <w:rFonts w:ascii="Arial" w:hAnsi="Arial" w:cs="Arial"/>
                <w:b w:val="0"/>
                <w:bCs w:val="0"/>
              </w:rPr>
              <w:t xml:space="preserve"> be provided</w:t>
            </w:r>
            <w:r w:rsidR="00344059">
              <w:rPr>
                <w:rFonts w:ascii="Arial" w:hAnsi="Arial" w:cs="Arial"/>
                <w:b w:val="0"/>
                <w:bCs w:val="0"/>
              </w:rPr>
              <w:t xml:space="preserve"> if different from the</w:t>
            </w:r>
            <w:r w:rsidR="00B34921">
              <w:rPr>
                <w:rFonts w:ascii="Arial" w:hAnsi="Arial" w:cs="Arial"/>
                <w:b w:val="0"/>
                <w:bCs w:val="0"/>
              </w:rPr>
              <w:t xml:space="preserve"> contractor listed on the application form</w:t>
            </w:r>
            <w:r w:rsidR="00344059">
              <w:rPr>
                <w:rFonts w:ascii="Arial" w:hAnsi="Arial" w:cs="Arial"/>
                <w:b w:val="0"/>
                <w:bCs w:val="0"/>
              </w:rPr>
              <w:t xml:space="preserve"> </w:t>
            </w:r>
            <w:r w:rsidRPr="00294CB9">
              <w:rPr>
                <w:rFonts w:ascii="Arial" w:hAnsi="Arial" w:cs="Arial"/>
                <w:b w:val="0"/>
                <w:bCs w:val="0"/>
              </w:rPr>
              <w:t>)</w:t>
            </w:r>
          </w:p>
        </w:tc>
      </w:tr>
      <w:tr w:rsidR="00E641F3" w:rsidRPr="002B670A" w14:paraId="79842102" w14:textId="77777777" w:rsidTr="006E5554">
        <w:tc>
          <w:tcPr>
            <w:tcW w:w="4919" w:type="dxa"/>
          </w:tcPr>
          <w:p w14:paraId="630CF07A" w14:textId="77777777" w:rsidR="00E641F3" w:rsidRPr="002B670A" w:rsidRDefault="00E641F3" w:rsidP="006E5554">
            <w:pPr>
              <w:pStyle w:val="BodyText"/>
              <w:tabs>
                <w:tab w:val="clear" w:pos="9180"/>
              </w:tabs>
              <w:spacing w:line="276" w:lineRule="auto"/>
              <w:jc w:val="left"/>
              <w:rPr>
                <w:rFonts w:ascii="Arial" w:hAnsi="Arial" w:cs="Arial"/>
                <w:b w:val="0"/>
                <w:bCs w:val="0"/>
                <w:i/>
              </w:rPr>
            </w:pPr>
            <w:r w:rsidRPr="002B670A">
              <w:rPr>
                <w:rFonts w:ascii="Arial" w:hAnsi="Arial" w:cs="Arial"/>
                <w:b w:val="0"/>
                <w:bCs w:val="0"/>
                <w:i/>
              </w:rPr>
              <w:t>Contractor 1</w:t>
            </w:r>
          </w:p>
        </w:tc>
        <w:tc>
          <w:tcPr>
            <w:tcW w:w="4919" w:type="dxa"/>
          </w:tcPr>
          <w:p w14:paraId="02726472" w14:textId="77777777" w:rsidR="00E641F3" w:rsidRPr="002B670A" w:rsidRDefault="00E641F3" w:rsidP="006E5554">
            <w:pPr>
              <w:pStyle w:val="BodyText"/>
              <w:tabs>
                <w:tab w:val="clear" w:pos="9180"/>
              </w:tabs>
              <w:spacing w:line="276" w:lineRule="auto"/>
              <w:jc w:val="left"/>
              <w:rPr>
                <w:rFonts w:ascii="Arial" w:hAnsi="Arial" w:cs="Arial"/>
                <w:b w:val="0"/>
                <w:bCs w:val="0"/>
                <w:i/>
              </w:rPr>
            </w:pPr>
            <w:r w:rsidRPr="002B670A">
              <w:rPr>
                <w:rFonts w:ascii="Arial" w:hAnsi="Arial" w:cs="Arial"/>
                <w:b w:val="0"/>
                <w:bCs w:val="0"/>
                <w:i/>
              </w:rPr>
              <w:t>Contractor 2 (if applicable)</w:t>
            </w:r>
          </w:p>
        </w:tc>
      </w:tr>
      <w:tr w:rsidR="00E641F3" w:rsidRPr="00AA03BA" w14:paraId="25179F81" w14:textId="77777777" w:rsidTr="006E5554">
        <w:tc>
          <w:tcPr>
            <w:tcW w:w="4919" w:type="dxa"/>
          </w:tcPr>
          <w:p w14:paraId="5CF34163"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Contractor name:</w:t>
            </w:r>
          </w:p>
        </w:tc>
        <w:tc>
          <w:tcPr>
            <w:tcW w:w="4919" w:type="dxa"/>
          </w:tcPr>
          <w:p w14:paraId="7B2066E0"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Contractor name: </w:t>
            </w:r>
          </w:p>
        </w:tc>
      </w:tr>
      <w:tr w:rsidR="00E641F3" w:rsidRPr="00AA03BA" w14:paraId="4568CFD3" w14:textId="77777777" w:rsidTr="00C64AFE">
        <w:tc>
          <w:tcPr>
            <w:tcW w:w="4919" w:type="dxa"/>
            <w:tcBorders>
              <w:bottom w:val="single" w:sz="4" w:space="0" w:color="auto"/>
            </w:tcBorders>
          </w:tcPr>
          <w:p w14:paraId="164EE2B8"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Contractor address:</w:t>
            </w:r>
          </w:p>
          <w:p w14:paraId="6B5C71ED" w14:textId="77777777" w:rsidR="00E641F3" w:rsidRPr="00294CB9" w:rsidRDefault="00E641F3" w:rsidP="006E5554">
            <w:pPr>
              <w:pStyle w:val="BodyText"/>
              <w:tabs>
                <w:tab w:val="clear" w:pos="9180"/>
              </w:tabs>
              <w:spacing w:line="276" w:lineRule="auto"/>
              <w:jc w:val="left"/>
              <w:rPr>
                <w:rFonts w:ascii="Arial" w:hAnsi="Arial" w:cs="Arial"/>
                <w:b w:val="0"/>
                <w:bCs w:val="0"/>
              </w:rPr>
            </w:pPr>
          </w:p>
          <w:p w14:paraId="548B7D12" w14:textId="77777777" w:rsidR="00E641F3" w:rsidRDefault="00E641F3" w:rsidP="006E5554">
            <w:pPr>
              <w:pStyle w:val="BodyText"/>
              <w:tabs>
                <w:tab w:val="clear" w:pos="9180"/>
              </w:tabs>
              <w:spacing w:line="276" w:lineRule="auto"/>
              <w:jc w:val="left"/>
              <w:rPr>
                <w:rFonts w:ascii="Arial" w:hAnsi="Arial" w:cs="Arial"/>
                <w:b w:val="0"/>
                <w:bCs w:val="0"/>
              </w:rPr>
            </w:pPr>
          </w:p>
          <w:p w14:paraId="0649EBA4" w14:textId="77777777" w:rsidR="00E641F3" w:rsidRDefault="00E641F3" w:rsidP="006E5554">
            <w:pPr>
              <w:pStyle w:val="BodyText"/>
              <w:tabs>
                <w:tab w:val="clear" w:pos="9180"/>
              </w:tabs>
              <w:spacing w:line="276" w:lineRule="auto"/>
              <w:jc w:val="left"/>
              <w:rPr>
                <w:rFonts w:ascii="Arial" w:hAnsi="Arial" w:cs="Arial"/>
                <w:b w:val="0"/>
                <w:bCs w:val="0"/>
              </w:rPr>
            </w:pPr>
          </w:p>
          <w:p w14:paraId="5CE1ACB9" w14:textId="77777777" w:rsidR="00E641F3" w:rsidRDefault="00E641F3" w:rsidP="006E5554">
            <w:pPr>
              <w:pStyle w:val="BodyText"/>
              <w:tabs>
                <w:tab w:val="clear" w:pos="9180"/>
              </w:tabs>
              <w:spacing w:line="276" w:lineRule="auto"/>
              <w:jc w:val="left"/>
              <w:rPr>
                <w:rFonts w:ascii="Arial" w:hAnsi="Arial" w:cs="Arial"/>
                <w:b w:val="0"/>
                <w:bCs w:val="0"/>
              </w:rPr>
            </w:pPr>
          </w:p>
          <w:p w14:paraId="5B851422" w14:textId="262DFAA6" w:rsidR="00E641F3" w:rsidRPr="00294CB9" w:rsidRDefault="00E641F3" w:rsidP="005D715B">
            <w:pPr>
              <w:pStyle w:val="BodyText"/>
              <w:tabs>
                <w:tab w:val="clear" w:pos="9180"/>
              </w:tabs>
              <w:spacing w:line="276" w:lineRule="auto"/>
              <w:jc w:val="left"/>
              <w:rPr>
                <w:rFonts w:ascii="Arial" w:hAnsi="Arial" w:cs="Arial"/>
                <w:b w:val="0"/>
                <w:bCs w:val="0"/>
              </w:rPr>
            </w:pPr>
            <w:r>
              <w:rPr>
                <w:rFonts w:ascii="Arial" w:hAnsi="Arial" w:cs="Arial"/>
                <w:b w:val="0"/>
                <w:bCs w:val="0"/>
              </w:rPr>
              <w:t>EIRCODE:</w:t>
            </w:r>
          </w:p>
        </w:tc>
        <w:tc>
          <w:tcPr>
            <w:tcW w:w="4919" w:type="dxa"/>
            <w:tcBorders>
              <w:bottom w:val="single" w:sz="4" w:space="0" w:color="auto"/>
            </w:tcBorders>
          </w:tcPr>
          <w:p w14:paraId="1B624BEC" w14:textId="77777777" w:rsidR="00E641F3"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Contractor address: </w:t>
            </w:r>
          </w:p>
          <w:p w14:paraId="250761F8" w14:textId="77777777" w:rsidR="00E641F3" w:rsidRDefault="00E641F3" w:rsidP="006E5554">
            <w:pPr>
              <w:pStyle w:val="BodyText"/>
              <w:tabs>
                <w:tab w:val="clear" w:pos="9180"/>
              </w:tabs>
              <w:spacing w:line="276" w:lineRule="auto"/>
              <w:jc w:val="left"/>
              <w:rPr>
                <w:rFonts w:ascii="Arial" w:hAnsi="Arial" w:cs="Arial"/>
                <w:b w:val="0"/>
                <w:bCs w:val="0"/>
              </w:rPr>
            </w:pPr>
          </w:p>
          <w:p w14:paraId="27463AA4" w14:textId="77777777" w:rsidR="00E641F3" w:rsidRDefault="00E641F3" w:rsidP="006E5554">
            <w:pPr>
              <w:pStyle w:val="BodyText"/>
              <w:tabs>
                <w:tab w:val="clear" w:pos="9180"/>
              </w:tabs>
              <w:spacing w:line="276" w:lineRule="auto"/>
              <w:jc w:val="left"/>
              <w:rPr>
                <w:rFonts w:ascii="Arial" w:hAnsi="Arial" w:cs="Arial"/>
                <w:b w:val="0"/>
                <w:bCs w:val="0"/>
              </w:rPr>
            </w:pPr>
          </w:p>
          <w:p w14:paraId="4C446D5C" w14:textId="77777777" w:rsidR="00E641F3" w:rsidRDefault="00E641F3" w:rsidP="006E5554">
            <w:pPr>
              <w:pStyle w:val="BodyText"/>
              <w:tabs>
                <w:tab w:val="clear" w:pos="9180"/>
              </w:tabs>
              <w:spacing w:line="276" w:lineRule="auto"/>
              <w:jc w:val="left"/>
              <w:rPr>
                <w:rFonts w:ascii="Arial" w:hAnsi="Arial" w:cs="Arial"/>
                <w:b w:val="0"/>
                <w:bCs w:val="0"/>
              </w:rPr>
            </w:pPr>
          </w:p>
          <w:p w14:paraId="78243CB5" w14:textId="77777777" w:rsidR="00E641F3" w:rsidRDefault="00E641F3" w:rsidP="006E5554">
            <w:pPr>
              <w:pStyle w:val="BodyText"/>
              <w:tabs>
                <w:tab w:val="clear" w:pos="9180"/>
              </w:tabs>
              <w:spacing w:line="276" w:lineRule="auto"/>
              <w:jc w:val="left"/>
              <w:rPr>
                <w:rFonts w:ascii="Arial" w:hAnsi="Arial" w:cs="Arial"/>
                <w:b w:val="0"/>
                <w:bCs w:val="0"/>
              </w:rPr>
            </w:pPr>
          </w:p>
          <w:p w14:paraId="2139E73D" w14:textId="77777777" w:rsidR="00E641F3" w:rsidRPr="00294CB9" w:rsidRDefault="00E641F3" w:rsidP="006E5554">
            <w:pPr>
              <w:pStyle w:val="BodyText"/>
              <w:tabs>
                <w:tab w:val="clear" w:pos="9180"/>
              </w:tabs>
              <w:spacing w:line="276" w:lineRule="auto"/>
              <w:jc w:val="left"/>
              <w:rPr>
                <w:rFonts w:ascii="Arial" w:hAnsi="Arial" w:cs="Arial"/>
                <w:b w:val="0"/>
                <w:bCs w:val="0"/>
              </w:rPr>
            </w:pPr>
            <w:r>
              <w:rPr>
                <w:rFonts w:ascii="Arial" w:hAnsi="Arial" w:cs="Arial"/>
                <w:b w:val="0"/>
                <w:bCs w:val="0"/>
              </w:rPr>
              <w:t>EIRCODE:</w:t>
            </w:r>
          </w:p>
        </w:tc>
      </w:tr>
      <w:tr w:rsidR="00C64AFE" w:rsidRPr="00C64AFE" w14:paraId="63A80D69" w14:textId="77777777" w:rsidTr="00C64AFE">
        <w:tc>
          <w:tcPr>
            <w:tcW w:w="9838" w:type="dxa"/>
            <w:gridSpan w:val="2"/>
            <w:shd w:val="clear" w:color="auto" w:fill="F2DBDB" w:themeFill="accent2" w:themeFillTint="33"/>
          </w:tcPr>
          <w:p w14:paraId="3A3A24F1" w14:textId="38124343" w:rsidR="00C64AFE" w:rsidRPr="00C64AFE" w:rsidRDefault="00C64AFE" w:rsidP="00241B6A">
            <w:pPr>
              <w:pStyle w:val="BodyText"/>
              <w:numPr>
                <w:ilvl w:val="0"/>
                <w:numId w:val="10"/>
              </w:numPr>
              <w:tabs>
                <w:tab w:val="clear" w:pos="9180"/>
              </w:tabs>
              <w:spacing w:line="276" w:lineRule="auto"/>
              <w:jc w:val="left"/>
              <w:rPr>
                <w:rFonts w:ascii="Arial" w:hAnsi="Arial" w:cs="Arial"/>
                <w:bCs w:val="0"/>
              </w:rPr>
            </w:pPr>
            <w:r w:rsidRPr="00C64AFE">
              <w:rPr>
                <w:rFonts w:ascii="Arial" w:hAnsi="Arial" w:cs="Arial"/>
                <w:bCs w:val="0"/>
              </w:rPr>
              <w:t>Declaration</w:t>
            </w:r>
          </w:p>
        </w:tc>
      </w:tr>
      <w:tr w:rsidR="00C64AFE" w:rsidRPr="00AA03BA" w14:paraId="5F710950" w14:textId="77777777" w:rsidTr="00CB58B3">
        <w:tc>
          <w:tcPr>
            <w:tcW w:w="9838" w:type="dxa"/>
            <w:gridSpan w:val="2"/>
          </w:tcPr>
          <w:p w14:paraId="18D13FC7" w14:textId="77777777" w:rsidR="00C64AFE" w:rsidRDefault="00C64AFE" w:rsidP="00C64AFE">
            <w:pPr>
              <w:rPr>
                <w:rFonts w:ascii="Arial" w:hAnsi="Arial" w:cs="Arial"/>
                <w:bCs/>
              </w:rPr>
            </w:pPr>
          </w:p>
          <w:p w14:paraId="7AEC07F2" w14:textId="77777777" w:rsidR="00C64AFE" w:rsidRDefault="00C64AFE" w:rsidP="00547A54">
            <w:pPr>
              <w:jc w:val="both"/>
              <w:rPr>
                <w:rFonts w:ascii="Arial" w:hAnsi="Arial" w:cs="Arial"/>
                <w:bCs/>
              </w:rPr>
            </w:pPr>
            <w:r w:rsidRPr="00C64AFE">
              <w:rPr>
                <w:rFonts w:ascii="Arial" w:hAnsi="Arial" w:cs="Arial"/>
                <w:bCs/>
              </w:rPr>
              <w:t xml:space="preserve">I declare that the information provided by me on this </w:t>
            </w:r>
            <w:r>
              <w:rPr>
                <w:rFonts w:ascii="Arial" w:hAnsi="Arial" w:cs="Arial"/>
                <w:bCs/>
              </w:rPr>
              <w:t>claim</w:t>
            </w:r>
            <w:r w:rsidRPr="00C64AFE">
              <w:rPr>
                <w:rFonts w:ascii="Arial" w:hAnsi="Arial" w:cs="Arial"/>
                <w:bCs/>
              </w:rPr>
              <w:t xml:space="preserve"> form</w:t>
            </w:r>
            <w:r>
              <w:rPr>
                <w:rFonts w:ascii="Arial" w:hAnsi="Arial" w:cs="Arial"/>
                <w:bCs/>
              </w:rPr>
              <w:t>, and all other documentation submitted in support of this claim,</w:t>
            </w:r>
            <w:r w:rsidRPr="00C64AFE">
              <w:rPr>
                <w:rFonts w:ascii="Arial" w:hAnsi="Arial" w:cs="Arial"/>
                <w:bCs/>
              </w:rPr>
              <w:t xml:space="preserve"> is correct</w:t>
            </w:r>
            <w:r>
              <w:rPr>
                <w:rFonts w:ascii="Arial" w:hAnsi="Arial" w:cs="Arial"/>
                <w:bCs/>
              </w:rPr>
              <w:t xml:space="preserve"> and true.</w:t>
            </w:r>
          </w:p>
          <w:p w14:paraId="497D245E" w14:textId="77777777" w:rsidR="00C64AFE" w:rsidRDefault="00C64AFE" w:rsidP="00547A54">
            <w:pPr>
              <w:jc w:val="both"/>
              <w:rPr>
                <w:rFonts w:ascii="Arial" w:hAnsi="Arial" w:cs="Arial"/>
                <w:bCs/>
              </w:rPr>
            </w:pPr>
          </w:p>
          <w:p w14:paraId="3AEDA66F" w14:textId="5459C09E" w:rsidR="00C64AFE" w:rsidRPr="00C64AFE" w:rsidRDefault="00C64AFE" w:rsidP="00547A54">
            <w:pPr>
              <w:jc w:val="both"/>
              <w:rPr>
                <w:rFonts w:ascii="Arial" w:hAnsi="Arial" w:cs="Arial"/>
                <w:bCs/>
              </w:rPr>
            </w:pPr>
            <w:r w:rsidRPr="00C64AFE">
              <w:rPr>
                <w:rFonts w:ascii="Arial" w:hAnsi="Arial" w:cs="Arial"/>
                <w:bCs/>
              </w:rPr>
              <w:t xml:space="preserve">I understand that the provision of any false or misleading information or invalid supporting documentation may result in this </w:t>
            </w:r>
            <w:r>
              <w:rPr>
                <w:rFonts w:ascii="Arial" w:hAnsi="Arial" w:cs="Arial"/>
                <w:bCs/>
              </w:rPr>
              <w:t xml:space="preserve">claim for payment </w:t>
            </w:r>
            <w:r w:rsidRPr="00C64AFE">
              <w:rPr>
                <w:rFonts w:ascii="Arial" w:hAnsi="Arial" w:cs="Arial"/>
                <w:bCs/>
              </w:rPr>
              <w:t xml:space="preserve">being cancelled.  </w:t>
            </w:r>
          </w:p>
          <w:p w14:paraId="4A16D674" w14:textId="77777777" w:rsidR="00C64AFE" w:rsidRPr="006E5554" w:rsidRDefault="00C64AFE" w:rsidP="00C64AFE">
            <w:pPr>
              <w:rPr>
                <w:rFonts w:ascii="Arial" w:hAnsi="Arial" w:cs="Arial"/>
                <w:b/>
                <w:bCs/>
              </w:rPr>
            </w:pPr>
          </w:p>
          <w:p w14:paraId="692DE9B8" w14:textId="59AB98F1" w:rsidR="00C64AFE" w:rsidRPr="006E5554" w:rsidRDefault="00C64AFE" w:rsidP="00C64AFE">
            <w:pPr>
              <w:rPr>
                <w:rFonts w:ascii="Arial" w:hAnsi="Arial" w:cs="Arial"/>
                <w:b/>
                <w:bCs/>
              </w:rPr>
            </w:pPr>
          </w:p>
          <w:p w14:paraId="51903980" w14:textId="3B5E3F7F" w:rsidR="00C64AFE" w:rsidRDefault="00C64AFE" w:rsidP="00C64AFE">
            <w:pPr>
              <w:rPr>
                <w:rFonts w:ascii="Arial" w:hAnsi="Arial" w:cs="Arial"/>
                <w:b/>
                <w:bCs/>
              </w:rPr>
            </w:pPr>
            <w:r>
              <w:rPr>
                <w:rFonts w:ascii="Arial" w:hAnsi="Arial" w:cs="Arial"/>
                <w:b/>
                <w:bCs/>
                <w:noProof/>
                <w:lang w:eastAsia="en-IE"/>
              </w:rPr>
              <mc:AlternateContent>
                <mc:Choice Requires="wps">
                  <w:drawing>
                    <wp:anchor distT="0" distB="0" distL="114300" distR="114300" simplePos="0" relativeHeight="251663360" behindDoc="0" locked="0" layoutInCell="1" allowOverlap="1" wp14:anchorId="25CD93FE" wp14:editId="019F562B">
                      <wp:simplePos x="0" y="0"/>
                      <wp:positionH relativeFrom="column">
                        <wp:posOffset>1898336</wp:posOffset>
                      </wp:positionH>
                      <wp:positionV relativeFrom="paragraph">
                        <wp:posOffset>171450</wp:posOffset>
                      </wp:positionV>
                      <wp:extent cx="3051544"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30515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DAE34B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9.5pt,13.5pt" to="38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" strokecolor="black [3040]"/>
                  </w:pict>
                </mc:Fallback>
              </mc:AlternateContent>
            </w:r>
            <w:r>
              <w:rPr>
                <w:rFonts w:ascii="Arial" w:hAnsi="Arial" w:cs="Arial"/>
                <w:b/>
                <w:bCs/>
              </w:rPr>
              <w:t>Signature of claimant:</w:t>
            </w:r>
          </w:p>
          <w:p w14:paraId="5CADC922" w14:textId="3DAD5096" w:rsidR="00C64AFE" w:rsidRPr="006E5554" w:rsidRDefault="00C64AFE" w:rsidP="00C64AFE">
            <w:pPr>
              <w:rPr>
                <w:rFonts w:ascii="Arial" w:hAnsi="Arial" w:cs="Arial"/>
                <w:b/>
                <w:bCs/>
              </w:rPr>
            </w:pPr>
          </w:p>
          <w:p w14:paraId="24FAD28C" w14:textId="2AE8ADBF" w:rsidR="00C64AFE" w:rsidRPr="006E5554" w:rsidRDefault="00C64AFE" w:rsidP="00C64AFE">
            <w:pPr>
              <w:rPr>
                <w:rFonts w:ascii="Arial" w:hAnsi="Arial" w:cs="Arial"/>
                <w:b/>
                <w:bCs/>
              </w:rPr>
            </w:pPr>
            <w:r w:rsidRPr="006E5554">
              <w:rPr>
                <w:rFonts w:ascii="Arial" w:hAnsi="Arial" w:cs="Arial"/>
                <w:b/>
                <w:bCs/>
              </w:rPr>
              <w:t xml:space="preserve">Date:   </w:t>
            </w:r>
          </w:p>
          <w:p w14:paraId="06A768ED" w14:textId="601A85BF" w:rsidR="00C64AFE" w:rsidRPr="00294CB9" w:rsidRDefault="00C64AFE" w:rsidP="006E5554">
            <w:pPr>
              <w:pStyle w:val="BodyText"/>
              <w:tabs>
                <w:tab w:val="clear" w:pos="9180"/>
              </w:tabs>
              <w:spacing w:line="276" w:lineRule="auto"/>
              <w:jc w:val="left"/>
              <w:rPr>
                <w:rFonts w:ascii="Arial" w:hAnsi="Arial" w:cs="Arial"/>
                <w:b w:val="0"/>
                <w:bCs w:val="0"/>
              </w:rPr>
            </w:pPr>
            <w:r>
              <w:rPr>
                <w:rFonts w:ascii="Arial" w:hAnsi="Arial" w:cs="Arial"/>
                <w:b w:val="0"/>
                <w:bCs w:val="0"/>
                <w:noProof/>
                <w:lang w:eastAsia="en-IE"/>
              </w:rPr>
              <mc:AlternateContent>
                <mc:Choice Requires="wps">
                  <w:drawing>
                    <wp:anchor distT="0" distB="0" distL="114300" distR="114300" simplePos="0" relativeHeight="251664384" behindDoc="0" locked="0" layoutInCell="1" allowOverlap="1" wp14:anchorId="7489D40A" wp14:editId="7A8A225A">
                      <wp:simplePos x="0" y="0"/>
                      <wp:positionH relativeFrom="column">
                        <wp:posOffset>1896745</wp:posOffset>
                      </wp:positionH>
                      <wp:positionV relativeFrom="paragraph">
                        <wp:posOffset>39369</wp:posOffset>
                      </wp:positionV>
                      <wp:extent cx="3050861" cy="0"/>
                      <wp:effectExtent l="0" t="0" r="35560" b="19050"/>
                      <wp:wrapNone/>
                      <wp:docPr id="3" name="Straight Connector 3"/>
                      <wp:cNvGraphicFramePr/>
                      <a:graphic xmlns:a="http://schemas.openxmlformats.org/drawingml/2006/main">
                        <a:graphicData uri="http://schemas.microsoft.com/office/word/2010/wordprocessingShape">
                          <wps:wsp>
                            <wps:cNvCnPr/>
                            <wps:spPr>
                              <a:xfrm flipV="1">
                                <a:off x="0" y="0"/>
                                <a:ext cx="30508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C50A570" id="Straight Connector 3"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35pt,3.1pt" to="389.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" strokecolor="black [3040]"/>
                  </w:pict>
                </mc:Fallback>
              </mc:AlternateContent>
            </w:r>
          </w:p>
        </w:tc>
      </w:tr>
    </w:tbl>
    <w:p w14:paraId="242D1D2E" w14:textId="5143006B" w:rsidR="00DF42EB" w:rsidRDefault="00DF42EB">
      <w:pPr>
        <w:jc w:val="both"/>
        <w:rPr>
          <w:rFonts w:ascii="Arial" w:hAnsi="Arial" w:cs="Arial"/>
        </w:rPr>
      </w:pPr>
    </w:p>
    <w:p w14:paraId="6F25670F" w14:textId="77777777" w:rsidR="00DF42EB" w:rsidRPr="00DF42EB" w:rsidRDefault="00DF42EB" w:rsidP="00DF42EB">
      <w:pPr>
        <w:rPr>
          <w:rFonts w:ascii="Arial" w:hAnsi="Arial" w:cs="Arial"/>
        </w:rPr>
      </w:pPr>
    </w:p>
    <w:p w14:paraId="6CE5C0D3" w14:textId="77777777" w:rsidR="00DF42EB" w:rsidRPr="00DF42EB" w:rsidRDefault="00DF42EB" w:rsidP="00DF42EB">
      <w:pPr>
        <w:rPr>
          <w:rFonts w:ascii="Arial" w:hAnsi="Arial" w:cs="Arial"/>
        </w:rPr>
      </w:pPr>
    </w:p>
    <w:p w14:paraId="76C482DB" w14:textId="77777777" w:rsidR="00DF42EB" w:rsidRPr="00DF42EB" w:rsidRDefault="00DF42EB" w:rsidP="00DF42EB">
      <w:pPr>
        <w:rPr>
          <w:rFonts w:ascii="Arial" w:hAnsi="Arial" w:cs="Arial"/>
        </w:rPr>
      </w:pPr>
    </w:p>
    <w:p w14:paraId="174D49DE" w14:textId="77777777" w:rsidR="00DF42EB" w:rsidRPr="00DF42EB" w:rsidRDefault="00DF42EB" w:rsidP="00DF42EB">
      <w:pPr>
        <w:rPr>
          <w:rFonts w:ascii="Arial" w:hAnsi="Arial" w:cs="Arial"/>
        </w:rPr>
      </w:pPr>
    </w:p>
    <w:p w14:paraId="1FBD7F93" w14:textId="77777777" w:rsidR="00DF42EB" w:rsidRPr="00DF42EB" w:rsidRDefault="00DF42EB" w:rsidP="00DF42EB">
      <w:pPr>
        <w:rPr>
          <w:rFonts w:ascii="Arial" w:hAnsi="Arial" w:cs="Arial"/>
        </w:rPr>
      </w:pPr>
    </w:p>
    <w:p w14:paraId="3443F7C5" w14:textId="77777777" w:rsidR="00DF42EB" w:rsidRPr="00DF42EB" w:rsidRDefault="00DF42EB" w:rsidP="00DF42EB">
      <w:pPr>
        <w:rPr>
          <w:rFonts w:ascii="Arial" w:hAnsi="Arial" w:cs="Arial"/>
        </w:rPr>
      </w:pPr>
    </w:p>
    <w:p w14:paraId="4283E2C4" w14:textId="77777777" w:rsidR="00DF42EB" w:rsidRPr="00DF42EB" w:rsidRDefault="00DF42EB" w:rsidP="00DF42EB">
      <w:pPr>
        <w:rPr>
          <w:rFonts w:ascii="Arial" w:hAnsi="Arial" w:cs="Arial"/>
        </w:rPr>
      </w:pPr>
    </w:p>
    <w:p w14:paraId="71A97108" w14:textId="77777777" w:rsidR="00DF42EB" w:rsidRPr="00DF42EB" w:rsidRDefault="00DF42EB" w:rsidP="00DF42EB">
      <w:pPr>
        <w:rPr>
          <w:rFonts w:ascii="Arial" w:hAnsi="Arial" w:cs="Arial"/>
        </w:rPr>
      </w:pPr>
    </w:p>
    <w:p w14:paraId="2BE6F619" w14:textId="77777777" w:rsidR="00DF42EB" w:rsidRPr="00DF42EB" w:rsidRDefault="00DF42EB" w:rsidP="00DF42EB">
      <w:pPr>
        <w:rPr>
          <w:rFonts w:ascii="Arial" w:hAnsi="Arial" w:cs="Arial"/>
        </w:rPr>
      </w:pPr>
    </w:p>
    <w:p w14:paraId="6BDF375D" w14:textId="77777777" w:rsidR="00DF42EB" w:rsidRPr="00DF42EB" w:rsidRDefault="00DF42EB" w:rsidP="00DF42EB">
      <w:pPr>
        <w:rPr>
          <w:rFonts w:ascii="Arial" w:hAnsi="Arial" w:cs="Arial"/>
        </w:rPr>
      </w:pPr>
    </w:p>
    <w:p w14:paraId="1273F3A6" w14:textId="6D5BCE96" w:rsidR="006E2F6E" w:rsidRPr="00DF42EB" w:rsidRDefault="00DF42EB" w:rsidP="00DF42EB">
      <w:pPr>
        <w:tabs>
          <w:tab w:val="left" w:pos="2595"/>
        </w:tabs>
        <w:rPr>
          <w:rFonts w:ascii="Arial" w:hAnsi="Arial" w:cs="Arial"/>
        </w:rPr>
      </w:pPr>
      <w:r>
        <w:rPr>
          <w:rFonts w:ascii="Arial" w:hAnsi="Arial" w:cs="Arial"/>
        </w:rPr>
        <w:tab/>
      </w:r>
    </w:p>
    <w:sectPr w:rsidR="006E2F6E" w:rsidRPr="00DF42EB" w:rsidSect="00017BBD">
      <w:headerReference w:type="default" r:id="rId23"/>
      <w:pgSz w:w="11906" w:h="16838"/>
      <w:pgMar w:top="1440" w:right="748" w:bottom="1440" w:left="13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9B8F2" w14:textId="77777777" w:rsidR="005E5112" w:rsidRDefault="005E5112">
      <w:r>
        <w:separator/>
      </w:r>
    </w:p>
  </w:endnote>
  <w:endnote w:type="continuationSeparator" w:id="0">
    <w:p w14:paraId="05A8EE0A" w14:textId="77777777" w:rsidR="005E5112" w:rsidRDefault="005E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58EB1" w14:textId="77777777" w:rsidR="00340727" w:rsidRDefault="00340727" w:rsidP="00E84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2FD759" w14:textId="77777777" w:rsidR="00340727" w:rsidRDefault="00340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117903"/>
      <w:docPartObj>
        <w:docPartGallery w:val="Page Numbers (Bottom of Page)"/>
        <w:docPartUnique/>
      </w:docPartObj>
    </w:sdtPr>
    <w:sdtEndPr>
      <w:rPr>
        <w:noProof/>
      </w:rPr>
    </w:sdtEndPr>
    <w:sdtContent>
      <w:p w14:paraId="3C275BAB" w14:textId="6C6BD51D" w:rsidR="007E425A" w:rsidRDefault="007E425A">
        <w:pPr>
          <w:pStyle w:val="Footer"/>
          <w:jc w:val="right"/>
        </w:pPr>
        <w:r>
          <w:fldChar w:fldCharType="begin"/>
        </w:r>
        <w:r>
          <w:instrText xml:space="preserve"> PAGE   \* MERGEFORMAT </w:instrText>
        </w:r>
        <w:r>
          <w:fldChar w:fldCharType="separate"/>
        </w:r>
        <w:r w:rsidR="008D7106">
          <w:rPr>
            <w:noProof/>
          </w:rPr>
          <w:t>1</w:t>
        </w:r>
        <w:r>
          <w:rPr>
            <w:noProof/>
          </w:rPr>
          <w:fldChar w:fldCharType="end"/>
        </w:r>
      </w:p>
    </w:sdtContent>
  </w:sdt>
  <w:p w14:paraId="3ECA7B33" w14:textId="77777777" w:rsidR="008F496F" w:rsidRDefault="008F49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15F2D" w14:textId="77777777" w:rsidR="006A23E7" w:rsidRDefault="006A23E7" w:rsidP="00E84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DD1784" w14:textId="77777777" w:rsidR="006A23E7" w:rsidRDefault="006A23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897101"/>
      <w:docPartObj>
        <w:docPartGallery w:val="Page Numbers (Bottom of Page)"/>
        <w:docPartUnique/>
      </w:docPartObj>
    </w:sdtPr>
    <w:sdtEndPr>
      <w:rPr>
        <w:noProof/>
      </w:rPr>
    </w:sdtEndPr>
    <w:sdtContent>
      <w:p w14:paraId="07E4C0A7" w14:textId="66D0822A" w:rsidR="007E425A" w:rsidRDefault="008D7106">
        <w:pPr>
          <w:pStyle w:val="Footer"/>
          <w:jc w:val="right"/>
        </w:pPr>
      </w:p>
    </w:sdtContent>
  </w:sdt>
  <w:p w14:paraId="6DBF7E1D" w14:textId="77777777" w:rsidR="007E425A" w:rsidRDefault="007E4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53796" w14:textId="77777777" w:rsidR="005E5112" w:rsidRDefault="005E5112">
      <w:r>
        <w:separator/>
      </w:r>
    </w:p>
  </w:footnote>
  <w:footnote w:type="continuationSeparator" w:id="0">
    <w:p w14:paraId="35F27971" w14:textId="77777777" w:rsidR="005E5112" w:rsidRDefault="005E5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CF2BD" w14:textId="271062C0" w:rsidR="00340727" w:rsidRDefault="00DF42EB" w:rsidP="00DF42EB">
    <w:pPr>
      <w:pStyle w:val="Header"/>
      <w:tabs>
        <w:tab w:val="left" w:pos="1001"/>
        <w:tab w:val="left" w:pos="2341"/>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5973F" w14:textId="01963300" w:rsidR="00872B35" w:rsidRDefault="00872B35">
    <w:pPr>
      <w:pStyle w:val="Header"/>
      <w:jc w:val="right"/>
    </w:pPr>
  </w:p>
  <w:p w14:paraId="255800DD" w14:textId="77777777" w:rsidR="00872B35" w:rsidRPr="00144C4E" w:rsidRDefault="00872B35" w:rsidP="009F12E8">
    <w:pPr>
      <w:pStyle w:val="Header"/>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E25BB" w14:textId="3888D8FE" w:rsidR="00DE1836" w:rsidRPr="00093FE7" w:rsidRDefault="00BB0C42" w:rsidP="00093FE7">
    <w:pPr>
      <w:pStyle w:val="Header"/>
      <w:rPr>
        <w:rFonts w:ascii="Arial" w:hAnsi="Arial" w:cs="Arial"/>
        <w:b/>
      </w:rPr>
    </w:pPr>
    <w:r>
      <w:rPr>
        <w:rFonts w:ascii="Arial" w:hAnsi="Arial" w:cs="Arial"/>
        <w:b/>
      </w:rPr>
      <w:t>Form DWWTS 2</w:t>
    </w:r>
    <w:r w:rsidR="00093FE7" w:rsidRPr="00093FE7">
      <w:rPr>
        <w:rFonts w:ascii="Arial" w:hAnsi="Arial" w:cs="Arial"/>
        <w:b/>
      </w:rPr>
      <w:t>a</w:t>
    </w:r>
  </w:p>
  <w:p w14:paraId="02265090" w14:textId="77777777" w:rsidR="006A23E7" w:rsidRPr="00144C4E" w:rsidRDefault="006A23E7" w:rsidP="009F12E8">
    <w:pPr>
      <w:pStyle w:val="Header"/>
      <w:jc w:val="center"/>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A27B1" w14:textId="3148D0E7" w:rsidR="00017BBD" w:rsidRPr="00093FE7" w:rsidRDefault="00017BBD" w:rsidP="00093FE7">
    <w:pPr>
      <w:pStyle w:val="Header"/>
      <w:rPr>
        <w:rFonts w:ascii="Arial" w:hAnsi="Arial" w:cs="Arial"/>
        <w:b/>
      </w:rPr>
    </w:pPr>
    <w:r>
      <w:rPr>
        <w:rFonts w:ascii="Arial" w:hAnsi="Arial" w:cs="Arial"/>
        <w:b/>
      </w:rPr>
      <w:t xml:space="preserve">Form DWWTS </w:t>
    </w:r>
    <w:r w:rsidR="00BB0C42">
      <w:rPr>
        <w:rFonts w:ascii="Arial" w:hAnsi="Arial" w:cs="Arial"/>
        <w:b/>
      </w:rPr>
      <w:t>2</w:t>
    </w:r>
    <w:r>
      <w:rPr>
        <w:rFonts w:ascii="Arial" w:hAnsi="Arial" w:cs="Arial"/>
        <w:b/>
      </w:rPr>
      <w:t>b</w:t>
    </w:r>
  </w:p>
  <w:p w14:paraId="6341A656" w14:textId="77777777" w:rsidR="00017BBD" w:rsidRPr="00144C4E" w:rsidRDefault="00017BBD" w:rsidP="009F12E8">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EDA"/>
    <w:multiLevelType w:val="hybridMultilevel"/>
    <w:tmpl w:val="FBD47DA2"/>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0DD7F69"/>
    <w:multiLevelType w:val="hybridMultilevel"/>
    <w:tmpl w:val="A8F09E2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3A22FB8"/>
    <w:multiLevelType w:val="hybridMultilevel"/>
    <w:tmpl w:val="15FE27B4"/>
    <w:lvl w:ilvl="0" w:tplc="F900FBDE">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
    <w:nsid w:val="244110A5"/>
    <w:multiLevelType w:val="hybridMultilevel"/>
    <w:tmpl w:val="553422A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27732AD1"/>
    <w:multiLevelType w:val="hybridMultilevel"/>
    <w:tmpl w:val="3CDE995A"/>
    <w:lvl w:ilvl="0" w:tplc="B2CA6800">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2BAA4EB7"/>
    <w:multiLevelType w:val="hybridMultilevel"/>
    <w:tmpl w:val="48DEF6B8"/>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E1267C9"/>
    <w:multiLevelType w:val="hybridMultilevel"/>
    <w:tmpl w:val="A3489DCE"/>
    <w:lvl w:ilvl="0" w:tplc="C11603FC">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51144339"/>
    <w:multiLevelType w:val="hybridMultilevel"/>
    <w:tmpl w:val="63E2434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5B187DC1"/>
    <w:multiLevelType w:val="hybridMultilevel"/>
    <w:tmpl w:val="3CF27CDC"/>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24071C5"/>
    <w:multiLevelType w:val="hybridMultilevel"/>
    <w:tmpl w:val="4C42FE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27F7E3C"/>
    <w:multiLevelType w:val="hybridMultilevel"/>
    <w:tmpl w:val="4C42FE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72130453"/>
    <w:multiLevelType w:val="hybridMultilevel"/>
    <w:tmpl w:val="150CDF12"/>
    <w:lvl w:ilvl="0" w:tplc="C11603FC">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7BE67DAD"/>
    <w:multiLevelType w:val="hybridMultilevel"/>
    <w:tmpl w:val="73E80BD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9"/>
  </w:num>
  <w:num w:numId="4">
    <w:abstractNumId w:val="1"/>
  </w:num>
  <w:num w:numId="5">
    <w:abstractNumId w:val="2"/>
  </w:num>
  <w:num w:numId="6">
    <w:abstractNumId w:val="8"/>
  </w:num>
  <w:num w:numId="7">
    <w:abstractNumId w:val="7"/>
  </w:num>
  <w:num w:numId="8">
    <w:abstractNumId w:val="13"/>
  </w:num>
  <w:num w:numId="9">
    <w:abstractNumId w:val="4"/>
  </w:num>
  <w:num w:numId="10">
    <w:abstractNumId w:val="11"/>
  </w:num>
  <w:num w:numId="11">
    <w:abstractNumId w:val="3"/>
  </w:num>
  <w:num w:numId="12">
    <w:abstractNumId w:val="6"/>
  </w:num>
  <w:num w:numId="13">
    <w:abstractNumId w:val="12"/>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E8"/>
    <w:rsid w:val="000164AE"/>
    <w:rsid w:val="00017BBD"/>
    <w:rsid w:val="00026F81"/>
    <w:rsid w:val="000460DA"/>
    <w:rsid w:val="00060980"/>
    <w:rsid w:val="00074FD2"/>
    <w:rsid w:val="000752BF"/>
    <w:rsid w:val="00082350"/>
    <w:rsid w:val="00093FE7"/>
    <w:rsid w:val="00096629"/>
    <w:rsid w:val="000A1E98"/>
    <w:rsid w:val="000A69E9"/>
    <w:rsid w:val="000B52B9"/>
    <w:rsid w:val="000C7694"/>
    <w:rsid w:val="000E53C5"/>
    <w:rsid w:val="00100F76"/>
    <w:rsid w:val="001124B6"/>
    <w:rsid w:val="00113002"/>
    <w:rsid w:val="00115732"/>
    <w:rsid w:val="00122C75"/>
    <w:rsid w:val="001236CC"/>
    <w:rsid w:val="001242B5"/>
    <w:rsid w:val="0012568D"/>
    <w:rsid w:val="001319E8"/>
    <w:rsid w:val="00134789"/>
    <w:rsid w:val="00144C4E"/>
    <w:rsid w:val="00146CB8"/>
    <w:rsid w:val="00146FBA"/>
    <w:rsid w:val="00176B9C"/>
    <w:rsid w:val="00180676"/>
    <w:rsid w:val="00184875"/>
    <w:rsid w:val="00185276"/>
    <w:rsid w:val="00185B19"/>
    <w:rsid w:val="00194B35"/>
    <w:rsid w:val="001A343E"/>
    <w:rsid w:val="001B3840"/>
    <w:rsid w:val="001C0762"/>
    <w:rsid w:val="001C3261"/>
    <w:rsid w:val="001C6053"/>
    <w:rsid w:val="001E35DA"/>
    <w:rsid w:val="001F6825"/>
    <w:rsid w:val="0020594F"/>
    <w:rsid w:val="00207945"/>
    <w:rsid w:val="00212CBF"/>
    <w:rsid w:val="00233627"/>
    <w:rsid w:val="00241B6A"/>
    <w:rsid w:val="00243B97"/>
    <w:rsid w:val="00245C7B"/>
    <w:rsid w:val="00256BA4"/>
    <w:rsid w:val="00261288"/>
    <w:rsid w:val="00262799"/>
    <w:rsid w:val="00274477"/>
    <w:rsid w:val="00276969"/>
    <w:rsid w:val="00285694"/>
    <w:rsid w:val="00287EBA"/>
    <w:rsid w:val="00290B37"/>
    <w:rsid w:val="00294CB9"/>
    <w:rsid w:val="00297A02"/>
    <w:rsid w:val="002B18AA"/>
    <w:rsid w:val="002B2362"/>
    <w:rsid w:val="002B4C1C"/>
    <w:rsid w:val="002B51AE"/>
    <w:rsid w:val="002B670A"/>
    <w:rsid w:val="002D58E3"/>
    <w:rsid w:val="002E20F7"/>
    <w:rsid w:val="002E43FE"/>
    <w:rsid w:val="002E47FC"/>
    <w:rsid w:val="002E4DAA"/>
    <w:rsid w:val="002F03A5"/>
    <w:rsid w:val="002F5A1C"/>
    <w:rsid w:val="00317CCB"/>
    <w:rsid w:val="003247F2"/>
    <w:rsid w:val="003257DB"/>
    <w:rsid w:val="00340727"/>
    <w:rsid w:val="00344059"/>
    <w:rsid w:val="003540AD"/>
    <w:rsid w:val="00357770"/>
    <w:rsid w:val="00364FF8"/>
    <w:rsid w:val="0037363D"/>
    <w:rsid w:val="0037526D"/>
    <w:rsid w:val="003932EF"/>
    <w:rsid w:val="003B4481"/>
    <w:rsid w:val="003C4955"/>
    <w:rsid w:val="003C5D4D"/>
    <w:rsid w:val="003C78C6"/>
    <w:rsid w:val="003F5018"/>
    <w:rsid w:val="00402CD3"/>
    <w:rsid w:val="004105C9"/>
    <w:rsid w:val="0041376C"/>
    <w:rsid w:val="00423CE9"/>
    <w:rsid w:val="00433887"/>
    <w:rsid w:val="004341C9"/>
    <w:rsid w:val="004557CA"/>
    <w:rsid w:val="00475836"/>
    <w:rsid w:val="00484122"/>
    <w:rsid w:val="004855B2"/>
    <w:rsid w:val="00487BC4"/>
    <w:rsid w:val="004947F9"/>
    <w:rsid w:val="00497126"/>
    <w:rsid w:val="004A12FE"/>
    <w:rsid w:val="004B150D"/>
    <w:rsid w:val="004B4C73"/>
    <w:rsid w:val="004D0C2F"/>
    <w:rsid w:val="004E11FE"/>
    <w:rsid w:val="004F02CB"/>
    <w:rsid w:val="004F4884"/>
    <w:rsid w:val="004F5BD6"/>
    <w:rsid w:val="004F67DB"/>
    <w:rsid w:val="0050267D"/>
    <w:rsid w:val="0050579E"/>
    <w:rsid w:val="00506B93"/>
    <w:rsid w:val="00527783"/>
    <w:rsid w:val="005364D6"/>
    <w:rsid w:val="0054181A"/>
    <w:rsid w:val="00545306"/>
    <w:rsid w:val="00547A54"/>
    <w:rsid w:val="0057490E"/>
    <w:rsid w:val="00587A38"/>
    <w:rsid w:val="00594B00"/>
    <w:rsid w:val="00594C08"/>
    <w:rsid w:val="005C06E0"/>
    <w:rsid w:val="005C686E"/>
    <w:rsid w:val="005D5B62"/>
    <w:rsid w:val="005D7025"/>
    <w:rsid w:val="005D715B"/>
    <w:rsid w:val="005E5112"/>
    <w:rsid w:val="005E5C30"/>
    <w:rsid w:val="005E649E"/>
    <w:rsid w:val="005F52A9"/>
    <w:rsid w:val="00602322"/>
    <w:rsid w:val="00610213"/>
    <w:rsid w:val="006151F2"/>
    <w:rsid w:val="0062071F"/>
    <w:rsid w:val="0063127A"/>
    <w:rsid w:val="00640B9A"/>
    <w:rsid w:val="00640C94"/>
    <w:rsid w:val="00646E81"/>
    <w:rsid w:val="00650A95"/>
    <w:rsid w:val="00654F3F"/>
    <w:rsid w:val="006635F6"/>
    <w:rsid w:val="00670D30"/>
    <w:rsid w:val="00674200"/>
    <w:rsid w:val="00674659"/>
    <w:rsid w:val="00674E8A"/>
    <w:rsid w:val="006800A5"/>
    <w:rsid w:val="006962C7"/>
    <w:rsid w:val="006A0ABE"/>
    <w:rsid w:val="006A23E7"/>
    <w:rsid w:val="006A37C5"/>
    <w:rsid w:val="006A47D6"/>
    <w:rsid w:val="006B68DA"/>
    <w:rsid w:val="006C3AB3"/>
    <w:rsid w:val="006C4DF8"/>
    <w:rsid w:val="006C799E"/>
    <w:rsid w:val="006D41E5"/>
    <w:rsid w:val="006E2F6E"/>
    <w:rsid w:val="006F0C42"/>
    <w:rsid w:val="006F4F6B"/>
    <w:rsid w:val="006F5934"/>
    <w:rsid w:val="0070071C"/>
    <w:rsid w:val="007008F4"/>
    <w:rsid w:val="007052A6"/>
    <w:rsid w:val="007104B8"/>
    <w:rsid w:val="00734C15"/>
    <w:rsid w:val="00743937"/>
    <w:rsid w:val="00761241"/>
    <w:rsid w:val="00775D0D"/>
    <w:rsid w:val="007863B0"/>
    <w:rsid w:val="007907C7"/>
    <w:rsid w:val="00791123"/>
    <w:rsid w:val="00792411"/>
    <w:rsid w:val="007A29C6"/>
    <w:rsid w:val="007A63DF"/>
    <w:rsid w:val="007B472F"/>
    <w:rsid w:val="007C7E8A"/>
    <w:rsid w:val="007D22B9"/>
    <w:rsid w:val="007D33DA"/>
    <w:rsid w:val="007E425A"/>
    <w:rsid w:val="007F0A06"/>
    <w:rsid w:val="007F1CA1"/>
    <w:rsid w:val="008010B5"/>
    <w:rsid w:val="00801864"/>
    <w:rsid w:val="00805601"/>
    <w:rsid w:val="00816F50"/>
    <w:rsid w:val="0086350B"/>
    <w:rsid w:val="00864AAF"/>
    <w:rsid w:val="00872B35"/>
    <w:rsid w:val="00884ACA"/>
    <w:rsid w:val="008A76B4"/>
    <w:rsid w:val="008C0867"/>
    <w:rsid w:val="008C7D1E"/>
    <w:rsid w:val="008D147D"/>
    <w:rsid w:val="008D254F"/>
    <w:rsid w:val="008D2B1F"/>
    <w:rsid w:val="008D3C84"/>
    <w:rsid w:val="008D5FAE"/>
    <w:rsid w:val="008D7106"/>
    <w:rsid w:val="008D7657"/>
    <w:rsid w:val="008E5184"/>
    <w:rsid w:val="008E5F8C"/>
    <w:rsid w:val="008F496F"/>
    <w:rsid w:val="0090578C"/>
    <w:rsid w:val="009116DE"/>
    <w:rsid w:val="00912616"/>
    <w:rsid w:val="00915E2F"/>
    <w:rsid w:val="00916320"/>
    <w:rsid w:val="0091708E"/>
    <w:rsid w:val="00924C56"/>
    <w:rsid w:val="00933086"/>
    <w:rsid w:val="0093313D"/>
    <w:rsid w:val="009661CD"/>
    <w:rsid w:val="00970749"/>
    <w:rsid w:val="009720C6"/>
    <w:rsid w:val="009767B6"/>
    <w:rsid w:val="00977CCE"/>
    <w:rsid w:val="009A5BF2"/>
    <w:rsid w:val="009B379B"/>
    <w:rsid w:val="009C1556"/>
    <w:rsid w:val="009C35E9"/>
    <w:rsid w:val="009D655C"/>
    <w:rsid w:val="009D7103"/>
    <w:rsid w:val="009D7AF5"/>
    <w:rsid w:val="009E09AA"/>
    <w:rsid w:val="009E5AF9"/>
    <w:rsid w:val="009E7A5F"/>
    <w:rsid w:val="009F12E8"/>
    <w:rsid w:val="00A12759"/>
    <w:rsid w:val="00A150CC"/>
    <w:rsid w:val="00A2457B"/>
    <w:rsid w:val="00A31657"/>
    <w:rsid w:val="00A31743"/>
    <w:rsid w:val="00A44F4D"/>
    <w:rsid w:val="00A45787"/>
    <w:rsid w:val="00A4608A"/>
    <w:rsid w:val="00A537FA"/>
    <w:rsid w:val="00A5668D"/>
    <w:rsid w:val="00A649CD"/>
    <w:rsid w:val="00A65656"/>
    <w:rsid w:val="00A70FBA"/>
    <w:rsid w:val="00A73F7B"/>
    <w:rsid w:val="00A769AB"/>
    <w:rsid w:val="00A903A5"/>
    <w:rsid w:val="00A962BD"/>
    <w:rsid w:val="00AA03BA"/>
    <w:rsid w:val="00AA26EB"/>
    <w:rsid w:val="00AA601F"/>
    <w:rsid w:val="00AD2BBB"/>
    <w:rsid w:val="00AE2C95"/>
    <w:rsid w:val="00AE2D99"/>
    <w:rsid w:val="00B14D42"/>
    <w:rsid w:val="00B24C1E"/>
    <w:rsid w:val="00B25B26"/>
    <w:rsid w:val="00B2642D"/>
    <w:rsid w:val="00B31468"/>
    <w:rsid w:val="00B31EB7"/>
    <w:rsid w:val="00B34921"/>
    <w:rsid w:val="00B42DA8"/>
    <w:rsid w:val="00B567F0"/>
    <w:rsid w:val="00B650EA"/>
    <w:rsid w:val="00B71278"/>
    <w:rsid w:val="00B853D9"/>
    <w:rsid w:val="00B937C8"/>
    <w:rsid w:val="00B93DA0"/>
    <w:rsid w:val="00B97AF6"/>
    <w:rsid w:val="00BB0C42"/>
    <w:rsid w:val="00BC5D1D"/>
    <w:rsid w:val="00BD0E45"/>
    <w:rsid w:val="00BD74F2"/>
    <w:rsid w:val="00BE4303"/>
    <w:rsid w:val="00BF627C"/>
    <w:rsid w:val="00C01D3E"/>
    <w:rsid w:val="00C037C9"/>
    <w:rsid w:val="00C04696"/>
    <w:rsid w:val="00C12535"/>
    <w:rsid w:val="00C17F4A"/>
    <w:rsid w:val="00C256EE"/>
    <w:rsid w:val="00C26B0B"/>
    <w:rsid w:val="00C31912"/>
    <w:rsid w:val="00C47FF0"/>
    <w:rsid w:val="00C54AD5"/>
    <w:rsid w:val="00C54B15"/>
    <w:rsid w:val="00C62B09"/>
    <w:rsid w:val="00C64AFE"/>
    <w:rsid w:val="00C7418F"/>
    <w:rsid w:val="00C75DD4"/>
    <w:rsid w:val="00C82C28"/>
    <w:rsid w:val="00C95527"/>
    <w:rsid w:val="00CA0534"/>
    <w:rsid w:val="00CB7895"/>
    <w:rsid w:val="00CC75B9"/>
    <w:rsid w:val="00CD1FD2"/>
    <w:rsid w:val="00CD3A3B"/>
    <w:rsid w:val="00CD4E6B"/>
    <w:rsid w:val="00CE2864"/>
    <w:rsid w:val="00CE45DD"/>
    <w:rsid w:val="00CE7B27"/>
    <w:rsid w:val="00D01583"/>
    <w:rsid w:val="00D04EAC"/>
    <w:rsid w:val="00D136E5"/>
    <w:rsid w:val="00D26BB8"/>
    <w:rsid w:val="00D27428"/>
    <w:rsid w:val="00D5098A"/>
    <w:rsid w:val="00D60292"/>
    <w:rsid w:val="00D6323B"/>
    <w:rsid w:val="00D70870"/>
    <w:rsid w:val="00D730ED"/>
    <w:rsid w:val="00D87BB1"/>
    <w:rsid w:val="00D928DB"/>
    <w:rsid w:val="00D968FE"/>
    <w:rsid w:val="00DC02DF"/>
    <w:rsid w:val="00DC3E04"/>
    <w:rsid w:val="00DD71C9"/>
    <w:rsid w:val="00DE1836"/>
    <w:rsid w:val="00DE63B2"/>
    <w:rsid w:val="00DF00BC"/>
    <w:rsid w:val="00DF42EB"/>
    <w:rsid w:val="00DF655E"/>
    <w:rsid w:val="00E14AA2"/>
    <w:rsid w:val="00E15068"/>
    <w:rsid w:val="00E25C84"/>
    <w:rsid w:val="00E32268"/>
    <w:rsid w:val="00E40471"/>
    <w:rsid w:val="00E53EBC"/>
    <w:rsid w:val="00E611D4"/>
    <w:rsid w:val="00E62098"/>
    <w:rsid w:val="00E641F3"/>
    <w:rsid w:val="00E66302"/>
    <w:rsid w:val="00E666A7"/>
    <w:rsid w:val="00E733E6"/>
    <w:rsid w:val="00E7404C"/>
    <w:rsid w:val="00E7620E"/>
    <w:rsid w:val="00E84311"/>
    <w:rsid w:val="00E912B6"/>
    <w:rsid w:val="00EA0B73"/>
    <w:rsid w:val="00EA255B"/>
    <w:rsid w:val="00EB6207"/>
    <w:rsid w:val="00EB6D4E"/>
    <w:rsid w:val="00EB6E96"/>
    <w:rsid w:val="00EB771E"/>
    <w:rsid w:val="00EC1D22"/>
    <w:rsid w:val="00EC37D3"/>
    <w:rsid w:val="00EE56E8"/>
    <w:rsid w:val="00EF5CA1"/>
    <w:rsid w:val="00EF5CE9"/>
    <w:rsid w:val="00F0012F"/>
    <w:rsid w:val="00F10438"/>
    <w:rsid w:val="00F242BA"/>
    <w:rsid w:val="00F25153"/>
    <w:rsid w:val="00F260CE"/>
    <w:rsid w:val="00F32A37"/>
    <w:rsid w:val="00F42110"/>
    <w:rsid w:val="00F432B4"/>
    <w:rsid w:val="00F55E95"/>
    <w:rsid w:val="00F72A38"/>
    <w:rsid w:val="00F77FF9"/>
    <w:rsid w:val="00F86B96"/>
    <w:rsid w:val="00F905F4"/>
    <w:rsid w:val="00F91195"/>
    <w:rsid w:val="00FA46C3"/>
    <w:rsid w:val="00FC28AD"/>
    <w:rsid w:val="00FD27C5"/>
    <w:rsid w:val="00FE21F7"/>
    <w:rsid w:val="00FE2A87"/>
    <w:rsid w:val="00FE5A87"/>
    <w:rsid w:val="00FF08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2A5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96"/>
    <w:rPr>
      <w:sz w:val="24"/>
      <w:szCs w:val="24"/>
      <w:lang w:eastAsia="en-US"/>
    </w:rPr>
  </w:style>
  <w:style w:type="paragraph" w:styleId="Heading1">
    <w:name w:val="heading 1"/>
    <w:basedOn w:val="Normal"/>
    <w:next w:val="Normal"/>
    <w:qFormat/>
    <w:pPr>
      <w:keepNext/>
      <w:ind w:left="180"/>
      <w:jc w:val="both"/>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jc w:val="both"/>
      <w:outlineLvl w:val="2"/>
    </w:pPr>
    <w:rPr>
      <w:b/>
      <w:bCs/>
    </w:rPr>
  </w:style>
  <w:style w:type="paragraph" w:styleId="Heading4">
    <w:name w:val="heading 4"/>
    <w:basedOn w:val="Normal"/>
    <w:next w:val="Normal"/>
    <w:qFormat/>
    <w:pPr>
      <w:keepNext/>
      <w:jc w:val="both"/>
      <w:outlineLvl w:val="3"/>
    </w:pPr>
    <w:rPr>
      <w:b/>
      <w:bCs/>
      <w:sz w:val="32"/>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8"/>
      <w:u w:val="single"/>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ind w:left="-561" w:firstLine="561"/>
      <w:jc w:val="center"/>
    </w:pPr>
    <w:rPr>
      <w:b/>
      <w:bCs/>
      <w:u w:val="single"/>
    </w:rPr>
  </w:style>
  <w:style w:type="paragraph" w:styleId="BodyText">
    <w:name w:val="Body Text"/>
    <w:basedOn w:val="Normal"/>
    <w:pPr>
      <w:tabs>
        <w:tab w:val="left" w:pos="9180"/>
      </w:tabs>
      <w:jc w:val="both"/>
    </w:pPr>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u w:val="single"/>
    </w:rPr>
  </w:style>
  <w:style w:type="paragraph" w:styleId="BodyText2">
    <w:name w:val="Body Text 2"/>
    <w:basedOn w:val="Normal"/>
    <w:pPr>
      <w:jc w:val="center"/>
    </w:pPr>
    <w:rPr>
      <w:b/>
      <w:bCs/>
    </w:rPr>
  </w:style>
  <w:style w:type="paragraph" w:styleId="BodyTextIndent">
    <w:name w:val="Body Text Indent"/>
    <w:basedOn w:val="Normal"/>
    <w:pPr>
      <w:ind w:left="180"/>
      <w:jc w:val="both"/>
    </w:pPr>
  </w:style>
  <w:style w:type="paragraph" w:styleId="BodyText3">
    <w:name w:val="Body Text 3"/>
    <w:basedOn w:val="Normal"/>
    <w:pPr>
      <w:jc w:val="center"/>
    </w:pPr>
    <w:rPr>
      <w:rFonts w:ascii="Arial" w:hAnsi="Arial" w:cs="Arial"/>
      <w:b/>
      <w:bCs/>
      <w:szCs w:val="20"/>
    </w:rPr>
  </w:style>
  <w:style w:type="paragraph" w:styleId="BodyTextIndent2">
    <w:name w:val="Body Text Indent 2"/>
    <w:basedOn w:val="Normal"/>
    <w:pPr>
      <w:ind w:left="180" w:hanging="900"/>
      <w:jc w:val="both"/>
    </w:pPr>
  </w:style>
  <w:style w:type="character" w:customStyle="1" w:styleId="toplogo">
    <w:name w:val="toplogo"/>
    <w:basedOn w:val="DefaultParagraphFont"/>
  </w:style>
  <w:style w:type="character" w:styleId="Hyperlink">
    <w:name w:val="Hyperlink"/>
    <w:rPr>
      <w:color w:val="0000FF"/>
      <w:u w:val="single"/>
    </w:rPr>
  </w:style>
  <w:style w:type="table" w:styleId="TableGrid">
    <w:name w:val="Table Grid"/>
    <w:basedOn w:val="TableNormal"/>
    <w:rsid w:val="00527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937C8"/>
  </w:style>
  <w:style w:type="paragraph" w:styleId="ListParagraph">
    <w:name w:val="List Paragraph"/>
    <w:basedOn w:val="Normal"/>
    <w:uiPriority w:val="34"/>
    <w:qFormat/>
    <w:rsid w:val="004F02CB"/>
    <w:pPr>
      <w:ind w:left="720"/>
    </w:pPr>
  </w:style>
  <w:style w:type="character" w:customStyle="1" w:styleId="Heading3Char">
    <w:name w:val="Heading 3 Char"/>
    <w:link w:val="Heading3"/>
    <w:rsid w:val="006A23E7"/>
    <w:rPr>
      <w:b/>
      <w:bCs/>
      <w:sz w:val="24"/>
      <w:szCs w:val="24"/>
      <w:lang w:val="en-GB" w:eastAsia="en-US"/>
    </w:rPr>
  </w:style>
  <w:style w:type="character" w:customStyle="1" w:styleId="HeaderChar">
    <w:name w:val="Header Char"/>
    <w:basedOn w:val="DefaultParagraphFont"/>
    <w:link w:val="Header"/>
    <w:uiPriority w:val="99"/>
    <w:rsid w:val="00DE1836"/>
    <w:rPr>
      <w:sz w:val="24"/>
      <w:szCs w:val="24"/>
      <w:lang w:val="en-GB" w:eastAsia="en-US"/>
    </w:rPr>
  </w:style>
  <w:style w:type="character" w:styleId="CommentReference">
    <w:name w:val="annotation reference"/>
    <w:basedOn w:val="DefaultParagraphFont"/>
    <w:uiPriority w:val="99"/>
    <w:semiHidden/>
    <w:unhideWhenUsed/>
    <w:rsid w:val="003C4955"/>
    <w:rPr>
      <w:sz w:val="16"/>
      <w:szCs w:val="16"/>
    </w:rPr>
  </w:style>
  <w:style w:type="paragraph" w:styleId="CommentText">
    <w:name w:val="annotation text"/>
    <w:basedOn w:val="Normal"/>
    <w:link w:val="CommentTextChar"/>
    <w:uiPriority w:val="99"/>
    <w:semiHidden/>
    <w:unhideWhenUsed/>
    <w:rsid w:val="003C4955"/>
    <w:rPr>
      <w:sz w:val="20"/>
      <w:szCs w:val="20"/>
    </w:rPr>
  </w:style>
  <w:style w:type="character" w:customStyle="1" w:styleId="CommentTextChar">
    <w:name w:val="Comment Text Char"/>
    <w:basedOn w:val="DefaultParagraphFont"/>
    <w:link w:val="CommentText"/>
    <w:uiPriority w:val="99"/>
    <w:semiHidden/>
    <w:rsid w:val="003C4955"/>
    <w:rPr>
      <w:lang w:val="en-GB" w:eastAsia="en-US"/>
    </w:rPr>
  </w:style>
  <w:style w:type="paragraph" w:styleId="CommentSubject">
    <w:name w:val="annotation subject"/>
    <w:basedOn w:val="CommentText"/>
    <w:next w:val="CommentText"/>
    <w:link w:val="CommentSubjectChar"/>
    <w:semiHidden/>
    <w:unhideWhenUsed/>
    <w:rsid w:val="003C4955"/>
    <w:rPr>
      <w:b/>
      <w:bCs/>
    </w:rPr>
  </w:style>
  <w:style w:type="character" w:customStyle="1" w:styleId="CommentSubjectChar">
    <w:name w:val="Comment Subject Char"/>
    <w:basedOn w:val="CommentTextChar"/>
    <w:link w:val="CommentSubject"/>
    <w:semiHidden/>
    <w:rsid w:val="003C4955"/>
    <w:rPr>
      <w:b/>
      <w:bCs/>
      <w:lang w:val="en-GB" w:eastAsia="en-US"/>
    </w:rPr>
  </w:style>
  <w:style w:type="paragraph" w:styleId="BalloonText">
    <w:name w:val="Balloon Text"/>
    <w:basedOn w:val="Normal"/>
    <w:link w:val="BalloonTextChar"/>
    <w:semiHidden/>
    <w:unhideWhenUsed/>
    <w:rsid w:val="003C4955"/>
    <w:rPr>
      <w:rFonts w:ascii="Segoe UI" w:hAnsi="Segoe UI" w:cs="Segoe UI"/>
      <w:sz w:val="18"/>
      <w:szCs w:val="18"/>
    </w:rPr>
  </w:style>
  <w:style w:type="character" w:customStyle="1" w:styleId="BalloonTextChar">
    <w:name w:val="Balloon Text Char"/>
    <w:basedOn w:val="DefaultParagraphFont"/>
    <w:link w:val="BalloonText"/>
    <w:semiHidden/>
    <w:rsid w:val="003C4955"/>
    <w:rPr>
      <w:rFonts w:ascii="Segoe UI" w:hAnsi="Segoe UI" w:cs="Segoe UI"/>
      <w:sz w:val="18"/>
      <w:szCs w:val="18"/>
      <w:lang w:val="en-GB" w:eastAsia="en-US"/>
    </w:rPr>
  </w:style>
  <w:style w:type="paragraph" w:styleId="Revision">
    <w:name w:val="Revision"/>
    <w:hidden/>
    <w:uiPriority w:val="99"/>
    <w:semiHidden/>
    <w:rsid w:val="00A73F7B"/>
    <w:rPr>
      <w:sz w:val="24"/>
      <w:szCs w:val="24"/>
      <w:lang w:val="en-GB" w:eastAsia="en-US"/>
    </w:rPr>
  </w:style>
  <w:style w:type="character" w:styleId="FollowedHyperlink">
    <w:name w:val="FollowedHyperlink"/>
    <w:basedOn w:val="DefaultParagraphFont"/>
    <w:semiHidden/>
    <w:unhideWhenUsed/>
    <w:rsid w:val="00185B19"/>
    <w:rPr>
      <w:color w:val="800080" w:themeColor="followedHyperlink"/>
      <w:u w:val="single"/>
    </w:rPr>
  </w:style>
  <w:style w:type="paragraph" w:styleId="NoSpacing">
    <w:name w:val="No Spacing"/>
    <w:uiPriority w:val="1"/>
    <w:qFormat/>
    <w:rsid w:val="00212CBF"/>
    <w:rPr>
      <w:rFonts w:ascii="Calibri" w:eastAsia="Calibri" w:hAnsi="Calibri"/>
      <w:sz w:val="22"/>
      <w:szCs w:val="22"/>
      <w:lang w:eastAsia="en-US"/>
    </w:rPr>
  </w:style>
  <w:style w:type="paragraph" w:styleId="NormalWeb">
    <w:name w:val="Normal (Web)"/>
    <w:basedOn w:val="Normal"/>
    <w:uiPriority w:val="99"/>
    <w:semiHidden/>
    <w:unhideWhenUsed/>
    <w:rsid w:val="00E641F3"/>
    <w:pPr>
      <w:spacing w:before="100" w:beforeAutospacing="1" w:after="100" w:afterAutospacing="1"/>
    </w:pPr>
    <w:rPr>
      <w:rFonts w:eastAsiaTheme="minorEastAsia"/>
      <w:lang w:eastAsia="en-IE"/>
    </w:rPr>
  </w:style>
  <w:style w:type="character" w:customStyle="1" w:styleId="FooterChar">
    <w:name w:val="Footer Char"/>
    <w:basedOn w:val="DefaultParagraphFont"/>
    <w:link w:val="Footer"/>
    <w:uiPriority w:val="99"/>
    <w:rsid w:val="008F496F"/>
    <w:rPr>
      <w:sz w:val="24"/>
      <w:szCs w:val="24"/>
      <w:lang w:eastAsia="en-US"/>
    </w:rPr>
  </w:style>
  <w:style w:type="character" w:styleId="FootnoteReference">
    <w:name w:val="footnote reference"/>
    <w:uiPriority w:val="99"/>
    <w:semiHidden/>
    <w:unhideWhenUsed/>
    <w:rsid w:val="00674E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96"/>
    <w:rPr>
      <w:sz w:val="24"/>
      <w:szCs w:val="24"/>
      <w:lang w:eastAsia="en-US"/>
    </w:rPr>
  </w:style>
  <w:style w:type="paragraph" w:styleId="Heading1">
    <w:name w:val="heading 1"/>
    <w:basedOn w:val="Normal"/>
    <w:next w:val="Normal"/>
    <w:qFormat/>
    <w:pPr>
      <w:keepNext/>
      <w:ind w:left="180"/>
      <w:jc w:val="both"/>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jc w:val="both"/>
      <w:outlineLvl w:val="2"/>
    </w:pPr>
    <w:rPr>
      <w:b/>
      <w:bCs/>
    </w:rPr>
  </w:style>
  <w:style w:type="paragraph" w:styleId="Heading4">
    <w:name w:val="heading 4"/>
    <w:basedOn w:val="Normal"/>
    <w:next w:val="Normal"/>
    <w:qFormat/>
    <w:pPr>
      <w:keepNext/>
      <w:jc w:val="both"/>
      <w:outlineLvl w:val="3"/>
    </w:pPr>
    <w:rPr>
      <w:b/>
      <w:bCs/>
      <w:sz w:val="32"/>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8"/>
      <w:u w:val="single"/>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ind w:left="-561" w:firstLine="561"/>
      <w:jc w:val="center"/>
    </w:pPr>
    <w:rPr>
      <w:b/>
      <w:bCs/>
      <w:u w:val="single"/>
    </w:rPr>
  </w:style>
  <w:style w:type="paragraph" w:styleId="BodyText">
    <w:name w:val="Body Text"/>
    <w:basedOn w:val="Normal"/>
    <w:pPr>
      <w:tabs>
        <w:tab w:val="left" w:pos="9180"/>
      </w:tabs>
      <w:jc w:val="both"/>
    </w:pPr>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u w:val="single"/>
    </w:rPr>
  </w:style>
  <w:style w:type="paragraph" w:styleId="BodyText2">
    <w:name w:val="Body Text 2"/>
    <w:basedOn w:val="Normal"/>
    <w:pPr>
      <w:jc w:val="center"/>
    </w:pPr>
    <w:rPr>
      <w:b/>
      <w:bCs/>
    </w:rPr>
  </w:style>
  <w:style w:type="paragraph" w:styleId="BodyTextIndent">
    <w:name w:val="Body Text Indent"/>
    <w:basedOn w:val="Normal"/>
    <w:pPr>
      <w:ind w:left="180"/>
      <w:jc w:val="both"/>
    </w:pPr>
  </w:style>
  <w:style w:type="paragraph" w:styleId="BodyText3">
    <w:name w:val="Body Text 3"/>
    <w:basedOn w:val="Normal"/>
    <w:pPr>
      <w:jc w:val="center"/>
    </w:pPr>
    <w:rPr>
      <w:rFonts w:ascii="Arial" w:hAnsi="Arial" w:cs="Arial"/>
      <w:b/>
      <w:bCs/>
      <w:szCs w:val="20"/>
    </w:rPr>
  </w:style>
  <w:style w:type="paragraph" w:styleId="BodyTextIndent2">
    <w:name w:val="Body Text Indent 2"/>
    <w:basedOn w:val="Normal"/>
    <w:pPr>
      <w:ind w:left="180" w:hanging="900"/>
      <w:jc w:val="both"/>
    </w:pPr>
  </w:style>
  <w:style w:type="character" w:customStyle="1" w:styleId="toplogo">
    <w:name w:val="toplogo"/>
    <w:basedOn w:val="DefaultParagraphFont"/>
  </w:style>
  <w:style w:type="character" w:styleId="Hyperlink">
    <w:name w:val="Hyperlink"/>
    <w:rPr>
      <w:color w:val="0000FF"/>
      <w:u w:val="single"/>
    </w:rPr>
  </w:style>
  <w:style w:type="table" w:styleId="TableGrid">
    <w:name w:val="Table Grid"/>
    <w:basedOn w:val="TableNormal"/>
    <w:rsid w:val="00527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937C8"/>
  </w:style>
  <w:style w:type="paragraph" w:styleId="ListParagraph">
    <w:name w:val="List Paragraph"/>
    <w:basedOn w:val="Normal"/>
    <w:uiPriority w:val="34"/>
    <w:qFormat/>
    <w:rsid w:val="004F02CB"/>
    <w:pPr>
      <w:ind w:left="720"/>
    </w:pPr>
  </w:style>
  <w:style w:type="character" w:customStyle="1" w:styleId="Heading3Char">
    <w:name w:val="Heading 3 Char"/>
    <w:link w:val="Heading3"/>
    <w:rsid w:val="006A23E7"/>
    <w:rPr>
      <w:b/>
      <w:bCs/>
      <w:sz w:val="24"/>
      <w:szCs w:val="24"/>
      <w:lang w:val="en-GB" w:eastAsia="en-US"/>
    </w:rPr>
  </w:style>
  <w:style w:type="character" w:customStyle="1" w:styleId="HeaderChar">
    <w:name w:val="Header Char"/>
    <w:basedOn w:val="DefaultParagraphFont"/>
    <w:link w:val="Header"/>
    <w:uiPriority w:val="99"/>
    <w:rsid w:val="00DE1836"/>
    <w:rPr>
      <w:sz w:val="24"/>
      <w:szCs w:val="24"/>
      <w:lang w:val="en-GB" w:eastAsia="en-US"/>
    </w:rPr>
  </w:style>
  <w:style w:type="character" w:styleId="CommentReference">
    <w:name w:val="annotation reference"/>
    <w:basedOn w:val="DefaultParagraphFont"/>
    <w:uiPriority w:val="99"/>
    <w:semiHidden/>
    <w:unhideWhenUsed/>
    <w:rsid w:val="003C4955"/>
    <w:rPr>
      <w:sz w:val="16"/>
      <w:szCs w:val="16"/>
    </w:rPr>
  </w:style>
  <w:style w:type="paragraph" w:styleId="CommentText">
    <w:name w:val="annotation text"/>
    <w:basedOn w:val="Normal"/>
    <w:link w:val="CommentTextChar"/>
    <w:uiPriority w:val="99"/>
    <w:semiHidden/>
    <w:unhideWhenUsed/>
    <w:rsid w:val="003C4955"/>
    <w:rPr>
      <w:sz w:val="20"/>
      <w:szCs w:val="20"/>
    </w:rPr>
  </w:style>
  <w:style w:type="character" w:customStyle="1" w:styleId="CommentTextChar">
    <w:name w:val="Comment Text Char"/>
    <w:basedOn w:val="DefaultParagraphFont"/>
    <w:link w:val="CommentText"/>
    <w:uiPriority w:val="99"/>
    <w:semiHidden/>
    <w:rsid w:val="003C4955"/>
    <w:rPr>
      <w:lang w:val="en-GB" w:eastAsia="en-US"/>
    </w:rPr>
  </w:style>
  <w:style w:type="paragraph" w:styleId="CommentSubject">
    <w:name w:val="annotation subject"/>
    <w:basedOn w:val="CommentText"/>
    <w:next w:val="CommentText"/>
    <w:link w:val="CommentSubjectChar"/>
    <w:semiHidden/>
    <w:unhideWhenUsed/>
    <w:rsid w:val="003C4955"/>
    <w:rPr>
      <w:b/>
      <w:bCs/>
    </w:rPr>
  </w:style>
  <w:style w:type="character" w:customStyle="1" w:styleId="CommentSubjectChar">
    <w:name w:val="Comment Subject Char"/>
    <w:basedOn w:val="CommentTextChar"/>
    <w:link w:val="CommentSubject"/>
    <w:semiHidden/>
    <w:rsid w:val="003C4955"/>
    <w:rPr>
      <w:b/>
      <w:bCs/>
      <w:lang w:val="en-GB" w:eastAsia="en-US"/>
    </w:rPr>
  </w:style>
  <w:style w:type="paragraph" w:styleId="BalloonText">
    <w:name w:val="Balloon Text"/>
    <w:basedOn w:val="Normal"/>
    <w:link w:val="BalloonTextChar"/>
    <w:semiHidden/>
    <w:unhideWhenUsed/>
    <w:rsid w:val="003C4955"/>
    <w:rPr>
      <w:rFonts w:ascii="Segoe UI" w:hAnsi="Segoe UI" w:cs="Segoe UI"/>
      <w:sz w:val="18"/>
      <w:szCs w:val="18"/>
    </w:rPr>
  </w:style>
  <w:style w:type="character" w:customStyle="1" w:styleId="BalloonTextChar">
    <w:name w:val="Balloon Text Char"/>
    <w:basedOn w:val="DefaultParagraphFont"/>
    <w:link w:val="BalloonText"/>
    <w:semiHidden/>
    <w:rsid w:val="003C4955"/>
    <w:rPr>
      <w:rFonts w:ascii="Segoe UI" w:hAnsi="Segoe UI" w:cs="Segoe UI"/>
      <w:sz w:val="18"/>
      <w:szCs w:val="18"/>
      <w:lang w:val="en-GB" w:eastAsia="en-US"/>
    </w:rPr>
  </w:style>
  <w:style w:type="paragraph" w:styleId="Revision">
    <w:name w:val="Revision"/>
    <w:hidden/>
    <w:uiPriority w:val="99"/>
    <w:semiHidden/>
    <w:rsid w:val="00A73F7B"/>
    <w:rPr>
      <w:sz w:val="24"/>
      <w:szCs w:val="24"/>
      <w:lang w:val="en-GB" w:eastAsia="en-US"/>
    </w:rPr>
  </w:style>
  <w:style w:type="character" w:styleId="FollowedHyperlink">
    <w:name w:val="FollowedHyperlink"/>
    <w:basedOn w:val="DefaultParagraphFont"/>
    <w:semiHidden/>
    <w:unhideWhenUsed/>
    <w:rsid w:val="00185B19"/>
    <w:rPr>
      <w:color w:val="800080" w:themeColor="followedHyperlink"/>
      <w:u w:val="single"/>
    </w:rPr>
  </w:style>
  <w:style w:type="paragraph" w:styleId="NoSpacing">
    <w:name w:val="No Spacing"/>
    <w:uiPriority w:val="1"/>
    <w:qFormat/>
    <w:rsid w:val="00212CBF"/>
    <w:rPr>
      <w:rFonts w:ascii="Calibri" w:eastAsia="Calibri" w:hAnsi="Calibri"/>
      <w:sz w:val="22"/>
      <w:szCs w:val="22"/>
      <w:lang w:eastAsia="en-US"/>
    </w:rPr>
  </w:style>
  <w:style w:type="paragraph" w:styleId="NormalWeb">
    <w:name w:val="Normal (Web)"/>
    <w:basedOn w:val="Normal"/>
    <w:uiPriority w:val="99"/>
    <w:semiHidden/>
    <w:unhideWhenUsed/>
    <w:rsid w:val="00E641F3"/>
    <w:pPr>
      <w:spacing w:before="100" w:beforeAutospacing="1" w:after="100" w:afterAutospacing="1"/>
    </w:pPr>
    <w:rPr>
      <w:rFonts w:eastAsiaTheme="minorEastAsia"/>
      <w:lang w:eastAsia="en-IE"/>
    </w:rPr>
  </w:style>
  <w:style w:type="character" w:customStyle="1" w:styleId="FooterChar">
    <w:name w:val="Footer Char"/>
    <w:basedOn w:val="DefaultParagraphFont"/>
    <w:link w:val="Footer"/>
    <w:uiPriority w:val="99"/>
    <w:rsid w:val="008F496F"/>
    <w:rPr>
      <w:sz w:val="24"/>
      <w:szCs w:val="24"/>
      <w:lang w:eastAsia="en-US"/>
    </w:rPr>
  </w:style>
  <w:style w:type="character" w:styleId="FootnoteReference">
    <w:name w:val="footnote reference"/>
    <w:uiPriority w:val="99"/>
    <w:semiHidden/>
    <w:unhideWhenUsed/>
    <w:rsid w:val="00674E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protectourwater.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TopicsTaxHTField0 xmlns="50b7c132-5b9d-466b-8ff0-250f779a638d">
      <Terms xmlns="http://schemas.microsoft.com/office/infopath/2007/PartnerControls">
        <TermInfo xmlns="http://schemas.microsoft.com/office/infopath/2007/PartnerControls">
          <TermName xmlns="http://schemas.microsoft.com/office/infopath/2007/PartnerControls">grant</TermName>
          <TermId xmlns="http://schemas.microsoft.com/office/infopath/2007/PartnerControls">71fe805d-d681-42b0-a89a-11a07124f0f6</TermId>
        </TermInfo>
        <TermInfo xmlns="http://schemas.microsoft.com/office/infopath/2007/PartnerControls">
          <TermName xmlns="http://schemas.microsoft.com/office/infopath/2007/PartnerControls">S.I.</TermName>
          <TermId xmlns="http://schemas.microsoft.com/office/infopath/2007/PartnerControls">6799f458-ac51-416c-acb7-095ce57260c4</TermId>
        </TermInfo>
      </Term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90c2bd35-c1ae-4103-bb35-580418d59b54</TermId>
        </TermInfo>
      </Terms>
    </eDocs_SeriesSubSeriesTaxHTField0>
    <TaxCatchAll xmlns="43a73175-f514-46ea-b227-8964afd58e57">
      <Value>6</Value>
      <Value>4</Value>
      <Value>3</Value>
      <Value>2</Value>
      <Value>1</Value>
    </TaxCatchAll>
    <eDocs_FileName xmlns="http://schemas.microsoft.com/sharepoint/v3">HWRWU005-001-2019</eDocs_FileName>
    <_dlc_ExpireDateSaved xmlns="http://schemas.microsoft.com/sharepoint/v3" xsi:nil="true"/>
    <_dlc_ExpireDate xmlns="http://schemas.microsoft.com/sharepoint/v3">2021-01-16T10:07:51+00:00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B8A7D-F3D9-4A4E-8106-D517B17761DE}">
  <ds:schemaRefs>
    <ds:schemaRef ds:uri="http://schemas.microsoft.com/sharepoint/events"/>
  </ds:schemaRefs>
</ds:datastoreItem>
</file>

<file path=customXml/itemProps2.xml><?xml version="1.0" encoding="utf-8"?>
<ds:datastoreItem xmlns:ds="http://schemas.openxmlformats.org/officeDocument/2006/customXml" ds:itemID="{29934752-C67A-4394-B0DC-1A6E6659AD0A}">
  <ds:schemaRefs>
    <ds:schemaRef ds:uri="office.server.policy"/>
  </ds:schemaRefs>
</ds:datastoreItem>
</file>

<file path=customXml/itemProps3.xml><?xml version="1.0" encoding="utf-8"?>
<ds:datastoreItem xmlns:ds="http://schemas.openxmlformats.org/officeDocument/2006/customXml" ds:itemID="{185B98B5-C74C-4ED5-B1D2-9991C9F7A5A1}">
  <ds:schemaRefs>
    <ds:schemaRef ds:uri="http://schemas.microsoft.com/sharepoint/v3/contenttype/forms"/>
  </ds:schemaRefs>
</ds:datastoreItem>
</file>

<file path=customXml/itemProps4.xml><?xml version="1.0" encoding="utf-8"?>
<ds:datastoreItem xmlns:ds="http://schemas.openxmlformats.org/officeDocument/2006/customXml" ds:itemID="{CEF398F5-7079-41B4-9024-292397A54BB8}">
  <ds:schemaRefs>
    <ds:schemaRef ds:uri="http://schemas.microsoft.com/office/2006/metadata/properties"/>
    <ds:schemaRef ds:uri="http://purl.org/dc/elements/1.1/"/>
    <ds:schemaRef ds:uri="http://schemas.microsoft.com/office/2006/documentManagement/types"/>
    <ds:schemaRef ds:uri="http://schemas.microsoft.com/sharepoint/v3"/>
    <ds:schemaRef ds:uri="43a73175-f514-46ea-b227-8964afd58e57"/>
    <ds:schemaRef ds:uri="http://purl.org/dc/terms/"/>
    <ds:schemaRef ds:uri="http://purl.org/dc/dcmitype/"/>
    <ds:schemaRef ds:uri="50b7c132-5b9d-466b-8ff0-250f779a638d"/>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0EF8D728-BF32-443A-82FD-ACA9678D8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B78003E-C123-494C-8B6A-8B5A56B7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2508</Words>
  <Characters>13618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HOP 1</vt:lpstr>
    </vt:vector>
  </TitlesOfParts>
  <Company>DOEHLG</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 1</dc:title>
  <dc:creator>donohue_t</dc:creator>
  <cp:lastModifiedBy>Jarlath Flanagan</cp:lastModifiedBy>
  <cp:revision>5</cp:revision>
  <cp:lastPrinted>2011-03-03T13:47:00Z</cp:lastPrinted>
  <dcterms:created xsi:type="dcterms:W3CDTF">2020-10-16T09:12:00Z</dcterms:created>
  <dcterms:modified xsi:type="dcterms:W3CDTF">2020-10-30T10:29:00Z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0x0101000BC94875665D404BB1351B53C41FD2C000743B94A8F5A8144CA674504AC1DA3557</vt:lpwstr>
  </property>
  <property fmtid="{D5CDD505-2E9C-101B-9397-08002B2CF9AE}" pid="3" name="eDocs_FileTopics">
    <vt:lpwstr>2;#grant|71fe805d-d681-42b0-a89a-11a07124f0f6;#6;#S.I.|6799f458-ac51-416c-acb7-095ce57260c4</vt:lpwstr>
  </property>
  <property fmtid="{D5CDD505-2E9C-101B-9397-08002B2CF9AE}" pid="4" name="eDocs_Year">
    <vt:lpwstr>3;#2019|f85df9cd-0f6d-4155-bbd7-ff49d91ec728</vt:lpwstr>
  </property>
  <property fmtid="{D5CDD505-2E9C-101B-9397-08002B2CF9AE}" pid="5" name="eDocs_SeriesSubSeries">
    <vt:lpwstr>4;#005|90c2bd35-c1ae-4103-bb35-580418d59b54</vt:lpwstr>
  </property>
  <property fmtid="{D5CDD505-2E9C-101B-9397-08002B2CF9AE}" pid="6" name="eDocs_SecurityClassificationTaxHTField0">
    <vt:lpwstr>Unclassified|38981149-6ab4-492e-b035-5180b1eb9314</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_docset_NoMedatataSyncRequired">
    <vt:lpwstr>False</vt:lpwstr>
  </property>
</Properties>
</file>