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14252" w14:textId="77777777" w:rsidR="00B75E1A" w:rsidRDefault="00B75E1A" w:rsidP="00525438">
      <w:pPr>
        <w:pStyle w:val="NoSpacing"/>
        <w:rPr>
          <w:szCs w:val="24"/>
        </w:rPr>
      </w:pPr>
      <w:r>
        <w:rPr>
          <w:noProof/>
          <w:lang w:eastAsia="en-IE"/>
        </w:rPr>
        <w:drawing>
          <wp:inline distT="0" distB="0" distL="0" distR="0" wp14:anchorId="37B0A917" wp14:editId="0F53AE33">
            <wp:extent cx="844144" cy="981616"/>
            <wp:effectExtent l="19050" t="0" r="0" b="0"/>
            <wp:docPr id="1" name="Picture 1" descr="MEATH CoCo Crest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ATH CoCo Crest 20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144" cy="981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7A159C" w14:textId="77777777" w:rsidR="00B75E1A" w:rsidRDefault="00B75E1A" w:rsidP="00B75E1A">
      <w:pPr>
        <w:pStyle w:val="BodyText"/>
        <w:jc w:val="center"/>
        <w:rPr>
          <w:b w:val="0"/>
          <w:szCs w:val="24"/>
        </w:rPr>
      </w:pPr>
    </w:p>
    <w:p w14:paraId="3B9BE900" w14:textId="77777777" w:rsidR="00B75E1A" w:rsidRPr="00DA091A" w:rsidRDefault="00B75E1A" w:rsidP="00B75E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A091A">
        <w:rPr>
          <w:rFonts w:ascii="Times New Roman" w:hAnsi="Times New Roman" w:cs="Times New Roman"/>
          <w:b/>
          <w:sz w:val="24"/>
          <w:szCs w:val="24"/>
        </w:rPr>
        <w:t>COMHAIRLE CHONTAE NA MÍ</w:t>
      </w:r>
    </w:p>
    <w:p w14:paraId="67466AFB" w14:textId="77777777" w:rsidR="00B75E1A" w:rsidRPr="00DA091A" w:rsidRDefault="00B75E1A" w:rsidP="00B75E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91A">
        <w:rPr>
          <w:rFonts w:ascii="Times New Roman" w:hAnsi="Times New Roman" w:cs="Times New Roman"/>
          <w:b/>
          <w:sz w:val="24"/>
          <w:szCs w:val="24"/>
        </w:rPr>
        <w:t>MEATH COUNTY COUNCIL</w:t>
      </w:r>
    </w:p>
    <w:p w14:paraId="1383120D" w14:textId="77777777" w:rsidR="00B75E1A" w:rsidRPr="00DA091A" w:rsidRDefault="00B75E1A" w:rsidP="00B75E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5841A9" w14:textId="77777777" w:rsidR="00B31392" w:rsidRPr="00DA091A" w:rsidRDefault="00B31392" w:rsidP="00B75E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91A">
        <w:rPr>
          <w:rFonts w:ascii="Times New Roman" w:hAnsi="Times New Roman" w:cs="Times New Roman"/>
          <w:b/>
          <w:sz w:val="24"/>
          <w:szCs w:val="24"/>
        </w:rPr>
        <w:t>ROADS ACT 1993</w:t>
      </w:r>
    </w:p>
    <w:p w14:paraId="22DBA812" w14:textId="27B047B4" w:rsidR="00B31392" w:rsidRPr="00DA091A" w:rsidRDefault="00B31392" w:rsidP="002837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91A">
        <w:rPr>
          <w:rFonts w:ascii="Times New Roman" w:hAnsi="Times New Roman" w:cs="Times New Roman"/>
          <w:b/>
          <w:sz w:val="24"/>
          <w:szCs w:val="24"/>
        </w:rPr>
        <w:t>NOTICE OF</w:t>
      </w:r>
      <w:r w:rsidR="00D55D86" w:rsidRPr="00DA091A">
        <w:rPr>
          <w:rFonts w:ascii="Times New Roman" w:hAnsi="Times New Roman" w:cs="Times New Roman"/>
          <w:b/>
          <w:sz w:val="24"/>
          <w:szCs w:val="24"/>
        </w:rPr>
        <w:t xml:space="preserve"> PROPOSAL TO </w:t>
      </w:r>
      <w:r w:rsidRPr="00DA091A">
        <w:rPr>
          <w:rFonts w:ascii="Times New Roman" w:hAnsi="Times New Roman" w:cs="Times New Roman"/>
          <w:b/>
          <w:sz w:val="24"/>
          <w:szCs w:val="24"/>
        </w:rPr>
        <w:t>DECLAR</w:t>
      </w:r>
      <w:r w:rsidR="00D55D86" w:rsidRPr="00DA091A">
        <w:rPr>
          <w:rFonts w:ascii="Times New Roman" w:hAnsi="Times New Roman" w:cs="Times New Roman"/>
          <w:b/>
          <w:sz w:val="24"/>
          <w:szCs w:val="24"/>
        </w:rPr>
        <w:t>E</w:t>
      </w:r>
      <w:r w:rsidRPr="00DA0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151" w:rsidRPr="00DA091A">
        <w:rPr>
          <w:rFonts w:ascii="Times New Roman" w:hAnsi="Times New Roman" w:cs="Times New Roman"/>
          <w:b/>
          <w:sz w:val="24"/>
          <w:szCs w:val="24"/>
        </w:rPr>
        <w:t xml:space="preserve">A ROAD </w:t>
      </w:r>
      <w:r w:rsidR="00D55D86" w:rsidRPr="00DA091A">
        <w:rPr>
          <w:rFonts w:ascii="Times New Roman" w:hAnsi="Times New Roman" w:cs="Times New Roman"/>
          <w:b/>
          <w:sz w:val="24"/>
          <w:szCs w:val="24"/>
        </w:rPr>
        <w:t xml:space="preserve">TO BE </w:t>
      </w:r>
      <w:r w:rsidR="001F6151" w:rsidRPr="00DA091A">
        <w:rPr>
          <w:rFonts w:ascii="Times New Roman" w:hAnsi="Times New Roman" w:cs="Times New Roman"/>
          <w:b/>
          <w:sz w:val="24"/>
          <w:szCs w:val="24"/>
        </w:rPr>
        <w:t>A PUBLIC ROAD</w:t>
      </w:r>
      <w:r w:rsidR="00D55D86" w:rsidRPr="00DA091A">
        <w:rPr>
          <w:rFonts w:ascii="Times New Roman" w:hAnsi="Times New Roman" w:cs="Times New Roman"/>
          <w:b/>
          <w:sz w:val="24"/>
          <w:szCs w:val="24"/>
        </w:rPr>
        <w:t xml:space="preserve"> AT</w:t>
      </w:r>
      <w:r w:rsidR="004503DB">
        <w:rPr>
          <w:rFonts w:ascii="Times New Roman" w:hAnsi="Times New Roman" w:cs="Times New Roman"/>
          <w:b/>
          <w:sz w:val="24"/>
          <w:szCs w:val="24"/>
        </w:rPr>
        <w:t xml:space="preserve"> LOUGHLINSTOWN &amp; PEACOCKSTOWN, KILBRIDE, RATOATH</w:t>
      </w:r>
      <w:r w:rsidR="00FA6847" w:rsidRPr="00DA091A">
        <w:rPr>
          <w:rFonts w:ascii="Times New Roman" w:hAnsi="Times New Roman" w:cs="Times New Roman"/>
          <w:b/>
          <w:sz w:val="24"/>
          <w:szCs w:val="24"/>
        </w:rPr>
        <w:t>, COUNTY MEATH</w:t>
      </w:r>
    </w:p>
    <w:p w14:paraId="5FCB6C71" w14:textId="1A23DD15" w:rsidR="00BD07EE" w:rsidRPr="00DA091A" w:rsidRDefault="00B31392" w:rsidP="00DE325D">
      <w:pPr>
        <w:jc w:val="both"/>
        <w:rPr>
          <w:rFonts w:ascii="Times New Roman" w:hAnsi="Times New Roman" w:cs="Times New Roman"/>
          <w:sz w:val="24"/>
          <w:szCs w:val="24"/>
        </w:rPr>
      </w:pPr>
      <w:r w:rsidRPr="00DA091A">
        <w:rPr>
          <w:rFonts w:ascii="Times New Roman" w:hAnsi="Times New Roman" w:cs="Times New Roman"/>
          <w:sz w:val="24"/>
          <w:szCs w:val="24"/>
        </w:rPr>
        <w:t>Notice is hereby given</w:t>
      </w:r>
      <w:r w:rsidR="00D55D86" w:rsidRPr="00DA091A">
        <w:rPr>
          <w:rFonts w:ascii="Times New Roman" w:hAnsi="Times New Roman" w:cs="Times New Roman"/>
          <w:sz w:val="24"/>
          <w:szCs w:val="24"/>
        </w:rPr>
        <w:t xml:space="preserve">, pursuant to </w:t>
      </w:r>
      <w:r w:rsidR="001F6151" w:rsidRPr="00DA091A">
        <w:rPr>
          <w:rFonts w:ascii="Times New Roman" w:hAnsi="Times New Roman" w:cs="Times New Roman"/>
          <w:sz w:val="24"/>
          <w:szCs w:val="24"/>
        </w:rPr>
        <w:t xml:space="preserve">Section 11 of the Roads Act 1993 that Meath County Council </w:t>
      </w:r>
      <w:r w:rsidRPr="00DA091A">
        <w:rPr>
          <w:rFonts w:ascii="Times New Roman" w:hAnsi="Times New Roman" w:cs="Times New Roman"/>
          <w:sz w:val="24"/>
          <w:szCs w:val="24"/>
        </w:rPr>
        <w:t xml:space="preserve">proposes </w:t>
      </w:r>
      <w:r w:rsidR="001F6151" w:rsidRPr="00DA091A">
        <w:rPr>
          <w:rFonts w:ascii="Times New Roman" w:hAnsi="Times New Roman" w:cs="Times New Roman"/>
          <w:sz w:val="24"/>
          <w:szCs w:val="24"/>
        </w:rPr>
        <w:t>to make a declaration that the road</w:t>
      </w:r>
      <w:r w:rsidRPr="00DA091A">
        <w:rPr>
          <w:rFonts w:ascii="Times New Roman" w:hAnsi="Times New Roman" w:cs="Times New Roman"/>
          <w:sz w:val="24"/>
          <w:szCs w:val="24"/>
        </w:rPr>
        <w:t xml:space="preserve"> </w:t>
      </w:r>
      <w:r w:rsidR="004503DB">
        <w:rPr>
          <w:rFonts w:ascii="Times New Roman" w:hAnsi="Times New Roman" w:cs="Times New Roman"/>
          <w:sz w:val="24"/>
          <w:szCs w:val="24"/>
        </w:rPr>
        <w:t>in</w:t>
      </w:r>
      <w:r w:rsidR="00CE362F" w:rsidRPr="00DA091A">
        <w:rPr>
          <w:rFonts w:ascii="Times New Roman" w:hAnsi="Times New Roman" w:cs="Times New Roman"/>
          <w:sz w:val="24"/>
          <w:szCs w:val="24"/>
        </w:rPr>
        <w:t xml:space="preserve"> the Townland</w:t>
      </w:r>
      <w:r w:rsidR="004503DB">
        <w:rPr>
          <w:rFonts w:ascii="Times New Roman" w:hAnsi="Times New Roman" w:cs="Times New Roman"/>
          <w:sz w:val="24"/>
          <w:szCs w:val="24"/>
        </w:rPr>
        <w:t>s</w:t>
      </w:r>
      <w:r w:rsidR="00CE362F" w:rsidRPr="00DA091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503DB">
        <w:rPr>
          <w:rFonts w:ascii="Times New Roman" w:hAnsi="Times New Roman" w:cs="Times New Roman"/>
          <w:sz w:val="24"/>
          <w:szCs w:val="24"/>
        </w:rPr>
        <w:t>Loughlinstown</w:t>
      </w:r>
      <w:proofErr w:type="spellEnd"/>
      <w:r w:rsidR="004503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03DB">
        <w:rPr>
          <w:rFonts w:ascii="Times New Roman" w:hAnsi="Times New Roman" w:cs="Times New Roman"/>
          <w:sz w:val="24"/>
          <w:szCs w:val="24"/>
        </w:rPr>
        <w:t xml:space="preserve">&amp;  </w:t>
      </w:r>
      <w:proofErr w:type="spellStart"/>
      <w:r w:rsidR="004503DB">
        <w:rPr>
          <w:rFonts w:ascii="Times New Roman" w:hAnsi="Times New Roman" w:cs="Times New Roman"/>
          <w:sz w:val="24"/>
          <w:szCs w:val="24"/>
        </w:rPr>
        <w:t>Peacockstown</w:t>
      </w:r>
      <w:proofErr w:type="spellEnd"/>
      <w:proofErr w:type="gramEnd"/>
      <w:r w:rsidR="004503DB">
        <w:rPr>
          <w:rFonts w:ascii="Times New Roman" w:hAnsi="Times New Roman" w:cs="Times New Roman"/>
          <w:sz w:val="24"/>
          <w:szCs w:val="24"/>
        </w:rPr>
        <w:t>, Kilbride, Ratoath,</w:t>
      </w:r>
      <w:r w:rsidR="00BD07EE" w:rsidRPr="00DA091A">
        <w:rPr>
          <w:rFonts w:ascii="Times New Roman" w:hAnsi="Times New Roman" w:cs="Times New Roman"/>
          <w:sz w:val="24"/>
          <w:szCs w:val="24"/>
        </w:rPr>
        <w:t xml:space="preserve"> Co Meath</w:t>
      </w:r>
      <w:r w:rsidR="00734536" w:rsidRPr="00DA091A">
        <w:rPr>
          <w:rFonts w:ascii="Times New Roman" w:hAnsi="Times New Roman" w:cs="Times New Roman"/>
          <w:sz w:val="24"/>
          <w:szCs w:val="24"/>
        </w:rPr>
        <w:t xml:space="preserve"> </w:t>
      </w:r>
      <w:r w:rsidR="00D55D86" w:rsidRPr="00DA091A">
        <w:rPr>
          <w:rFonts w:ascii="Times New Roman" w:hAnsi="Times New Roman" w:cs="Times New Roman"/>
          <w:sz w:val="24"/>
          <w:szCs w:val="24"/>
        </w:rPr>
        <w:t>be</w:t>
      </w:r>
      <w:r w:rsidR="00E858C2" w:rsidRPr="00DA091A">
        <w:rPr>
          <w:rFonts w:ascii="Times New Roman" w:hAnsi="Times New Roman" w:cs="Times New Roman"/>
          <w:sz w:val="24"/>
          <w:szCs w:val="24"/>
        </w:rPr>
        <w:t xml:space="preserve"> a </w:t>
      </w:r>
      <w:r w:rsidR="00D55D86" w:rsidRPr="00DA091A">
        <w:rPr>
          <w:rFonts w:ascii="Times New Roman" w:hAnsi="Times New Roman" w:cs="Times New Roman"/>
          <w:sz w:val="24"/>
          <w:szCs w:val="24"/>
        </w:rPr>
        <w:t>P</w:t>
      </w:r>
      <w:r w:rsidR="00E858C2" w:rsidRPr="00DA091A">
        <w:rPr>
          <w:rFonts w:ascii="Times New Roman" w:hAnsi="Times New Roman" w:cs="Times New Roman"/>
          <w:sz w:val="24"/>
          <w:szCs w:val="24"/>
        </w:rPr>
        <w:t xml:space="preserve">ublic </w:t>
      </w:r>
      <w:r w:rsidR="00D55D86" w:rsidRPr="00DA091A">
        <w:rPr>
          <w:rFonts w:ascii="Times New Roman" w:hAnsi="Times New Roman" w:cs="Times New Roman"/>
          <w:sz w:val="24"/>
          <w:szCs w:val="24"/>
        </w:rPr>
        <w:t>R</w:t>
      </w:r>
      <w:r w:rsidR="00E858C2" w:rsidRPr="00DA091A">
        <w:rPr>
          <w:rFonts w:ascii="Times New Roman" w:hAnsi="Times New Roman" w:cs="Times New Roman"/>
          <w:sz w:val="24"/>
          <w:szCs w:val="24"/>
        </w:rPr>
        <w:t>oad</w:t>
      </w:r>
      <w:r w:rsidR="00734536" w:rsidRPr="00DA091A">
        <w:rPr>
          <w:rFonts w:ascii="Times New Roman" w:hAnsi="Times New Roman" w:cs="Times New Roman"/>
          <w:sz w:val="24"/>
          <w:szCs w:val="24"/>
        </w:rPr>
        <w:t>.</w:t>
      </w:r>
      <w:r w:rsidR="001F6151" w:rsidRPr="00DA091A">
        <w:rPr>
          <w:rFonts w:ascii="Times New Roman" w:hAnsi="Times New Roman" w:cs="Times New Roman"/>
          <w:sz w:val="24"/>
          <w:szCs w:val="24"/>
        </w:rPr>
        <w:t xml:space="preserve">  The road </w:t>
      </w:r>
      <w:r w:rsidR="005D5805" w:rsidRPr="00DA091A">
        <w:rPr>
          <w:rFonts w:ascii="Times New Roman" w:hAnsi="Times New Roman" w:cs="Times New Roman"/>
          <w:sz w:val="24"/>
          <w:szCs w:val="24"/>
        </w:rPr>
        <w:t xml:space="preserve">extends from </w:t>
      </w:r>
      <w:r w:rsidR="006C4BD1" w:rsidRPr="00DA091A">
        <w:rPr>
          <w:rFonts w:ascii="Times New Roman" w:hAnsi="Times New Roman" w:cs="Times New Roman"/>
          <w:sz w:val="24"/>
          <w:szCs w:val="24"/>
        </w:rPr>
        <w:t xml:space="preserve">the junction with the </w:t>
      </w:r>
      <w:r w:rsidR="004503DB">
        <w:rPr>
          <w:rFonts w:ascii="Times New Roman" w:hAnsi="Times New Roman" w:cs="Times New Roman"/>
          <w:sz w:val="24"/>
          <w:szCs w:val="24"/>
        </w:rPr>
        <w:t>L-1007</w:t>
      </w:r>
      <w:r w:rsidR="00303E75" w:rsidRPr="00DA091A">
        <w:rPr>
          <w:rFonts w:ascii="Times New Roman" w:hAnsi="Times New Roman" w:cs="Times New Roman"/>
          <w:sz w:val="24"/>
          <w:szCs w:val="24"/>
        </w:rPr>
        <w:t xml:space="preserve"> for </w:t>
      </w:r>
      <w:r w:rsidR="004503DB">
        <w:rPr>
          <w:rFonts w:ascii="Times New Roman" w:hAnsi="Times New Roman" w:cs="Times New Roman"/>
          <w:sz w:val="24"/>
          <w:szCs w:val="24"/>
        </w:rPr>
        <w:t xml:space="preserve">137 </w:t>
      </w:r>
      <w:r w:rsidR="00303E75" w:rsidRPr="00DA091A">
        <w:rPr>
          <w:rFonts w:ascii="Times New Roman" w:hAnsi="Times New Roman" w:cs="Times New Roman"/>
          <w:sz w:val="24"/>
          <w:szCs w:val="24"/>
        </w:rPr>
        <w:t>metres approximately</w:t>
      </w:r>
      <w:r w:rsidR="0095304F" w:rsidRPr="00DA091A">
        <w:rPr>
          <w:rFonts w:ascii="Times New Roman" w:hAnsi="Times New Roman" w:cs="Times New Roman"/>
          <w:sz w:val="24"/>
          <w:szCs w:val="24"/>
        </w:rPr>
        <w:t xml:space="preserve"> </w:t>
      </w:r>
      <w:r w:rsidR="005D5805" w:rsidRPr="00DA091A">
        <w:rPr>
          <w:rFonts w:ascii="Times New Roman" w:hAnsi="Times New Roman" w:cs="Times New Roman"/>
          <w:sz w:val="24"/>
          <w:szCs w:val="24"/>
        </w:rPr>
        <w:t xml:space="preserve">to a point </w:t>
      </w:r>
      <w:r w:rsidR="006C4BD1" w:rsidRPr="00DA091A">
        <w:rPr>
          <w:rFonts w:ascii="Times New Roman" w:hAnsi="Times New Roman" w:cs="Times New Roman"/>
          <w:sz w:val="24"/>
          <w:szCs w:val="24"/>
        </w:rPr>
        <w:t>south</w:t>
      </w:r>
      <w:r w:rsidR="002F264C">
        <w:rPr>
          <w:rFonts w:ascii="Times New Roman" w:hAnsi="Times New Roman" w:cs="Times New Roman"/>
          <w:sz w:val="24"/>
          <w:szCs w:val="24"/>
        </w:rPr>
        <w:t xml:space="preserve">-west </w:t>
      </w:r>
      <w:r w:rsidR="006C4BD1" w:rsidRPr="00DA091A">
        <w:rPr>
          <w:rFonts w:ascii="Times New Roman" w:hAnsi="Times New Roman" w:cs="Times New Roman"/>
          <w:sz w:val="24"/>
          <w:szCs w:val="24"/>
        </w:rPr>
        <w:t>of this junction.</w:t>
      </w:r>
      <w:r w:rsidR="00734536" w:rsidRPr="00DA091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0C03D8" w14:textId="4F07C4F5" w:rsidR="00734536" w:rsidRPr="00DA091A" w:rsidRDefault="00734536" w:rsidP="00DE325D">
      <w:pPr>
        <w:jc w:val="both"/>
        <w:rPr>
          <w:rFonts w:ascii="Times New Roman" w:hAnsi="Times New Roman" w:cs="Times New Roman"/>
          <w:sz w:val="24"/>
          <w:szCs w:val="24"/>
        </w:rPr>
      </w:pPr>
      <w:r w:rsidRPr="00DA091A">
        <w:rPr>
          <w:rFonts w:ascii="Times New Roman" w:hAnsi="Times New Roman" w:cs="Times New Roman"/>
          <w:sz w:val="24"/>
          <w:szCs w:val="24"/>
        </w:rPr>
        <w:t>A map showi</w:t>
      </w:r>
      <w:r w:rsidR="00F73553" w:rsidRPr="00DA091A">
        <w:rPr>
          <w:rFonts w:ascii="Times New Roman" w:hAnsi="Times New Roman" w:cs="Times New Roman"/>
          <w:sz w:val="24"/>
          <w:szCs w:val="24"/>
        </w:rPr>
        <w:t xml:space="preserve">ng the </w:t>
      </w:r>
      <w:r w:rsidR="001F6151" w:rsidRPr="00DA091A">
        <w:rPr>
          <w:rFonts w:ascii="Times New Roman" w:hAnsi="Times New Roman" w:cs="Times New Roman"/>
          <w:sz w:val="24"/>
          <w:szCs w:val="24"/>
        </w:rPr>
        <w:t>road</w:t>
      </w:r>
      <w:r w:rsidRPr="00DA091A">
        <w:rPr>
          <w:rFonts w:ascii="Times New Roman" w:hAnsi="Times New Roman" w:cs="Times New Roman"/>
          <w:sz w:val="24"/>
          <w:szCs w:val="24"/>
        </w:rPr>
        <w:t xml:space="preserve"> proposed to be </w:t>
      </w:r>
      <w:r w:rsidR="00E858C2" w:rsidRPr="00DA091A">
        <w:rPr>
          <w:rFonts w:ascii="Times New Roman" w:hAnsi="Times New Roman" w:cs="Times New Roman"/>
          <w:sz w:val="24"/>
          <w:szCs w:val="24"/>
        </w:rPr>
        <w:t>made a public roadway</w:t>
      </w:r>
      <w:r w:rsidR="00F73553" w:rsidRPr="00DA091A">
        <w:rPr>
          <w:rFonts w:ascii="Times New Roman" w:hAnsi="Times New Roman" w:cs="Times New Roman"/>
          <w:sz w:val="24"/>
          <w:szCs w:val="24"/>
        </w:rPr>
        <w:t xml:space="preserve"> may be inspected </w:t>
      </w:r>
      <w:r w:rsidR="005E7F42" w:rsidRPr="00DA091A">
        <w:rPr>
          <w:rFonts w:ascii="Times New Roman" w:hAnsi="Times New Roman" w:cs="Times New Roman"/>
          <w:sz w:val="24"/>
          <w:szCs w:val="24"/>
        </w:rPr>
        <w:t>at the offices of Meath County Council</w:t>
      </w:r>
      <w:r w:rsidR="00347990" w:rsidRPr="00DA091A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5E7F42" w:rsidRPr="00DA091A">
        <w:rPr>
          <w:rFonts w:ascii="Times New Roman" w:hAnsi="Times New Roman" w:cs="Times New Roman"/>
          <w:sz w:val="24"/>
          <w:szCs w:val="24"/>
        </w:rPr>
        <w:t>Buvinda</w:t>
      </w:r>
      <w:proofErr w:type="spellEnd"/>
      <w:r w:rsidR="005E7F42" w:rsidRPr="00DA091A">
        <w:rPr>
          <w:rFonts w:ascii="Times New Roman" w:hAnsi="Times New Roman" w:cs="Times New Roman"/>
          <w:sz w:val="24"/>
          <w:szCs w:val="24"/>
        </w:rPr>
        <w:t xml:space="preserve"> House, Dublin Road, Navan, Co Meath C15 Y29</w:t>
      </w:r>
      <w:r w:rsidR="00B75E1A" w:rsidRPr="00DA091A">
        <w:rPr>
          <w:rFonts w:ascii="Times New Roman" w:hAnsi="Times New Roman" w:cs="Times New Roman"/>
          <w:sz w:val="24"/>
          <w:szCs w:val="24"/>
        </w:rPr>
        <w:t xml:space="preserve">1 </w:t>
      </w:r>
      <w:r w:rsidR="0037284B" w:rsidRPr="00DA091A">
        <w:rPr>
          <w:rFonts w:ascii="Times New Roman" w:hAnsi="Times New Roman" w:cs="Times New Roman"/>
          <w:sz w:val="24"/>
          <w:szCs w:val="24"/>
        </w:rPr>
        <w:t xml:space="preserve">during </w:t>
      </w:r>
      <w:r w:rsidR="00B75E1A" w:rsidRPr="00DA091A">
        <w:rPr>
          <w:rFonts w:ascii="Times New Roman" w:hAnsi="Times New Roman" w:cs="Times New Roman"/>
          <w:sz w:val="24"/>
          <w:szCs w:val="24"/>
        </w:rPr>
        <w:t>the hours of 9.</w:t>
      </w:r>
      <w:r w:rsidR="00CC2C0B" w:rsidRPr="00DA091A">
        <w:rPr>
          <w:rFonts w:ascii="Times New Roman" w:hAnsi="Times New Roman" w:cs="Times New Roman"/>
          <w:sz w:val="24"/>
          <w:szCs w:val="24"/>
        </w:rPr>
        <w:t>0</w:t>
      </w:r>
      <w:r w:rsidR="00B75E1A" w:rsidRPr="00DA091A">
        <w:rPr>
          <w:rFonts w:ascii="Times New Roman" w:hAnsi="Times New Roman" w:cs="Times New Roman"/>
          <w:sz w:val="24"/>
          <w:szCs w:val="24"/>
        </w:rPr>
        <w:t>0</w:t>
      </w:r>
      <w:r w:rsidR="0037284B" w:rsidRPr="00DA091A">
        <w:rPr>
          <w:rFonts w:ascii="Times New Roman" w:hAnsi="Times New Roman" w:cs="Times New Roman"/>
          <w:sz w:val="24"/>
          <w:szCs w:val="24"/>
        </w:rPr>
        <w:t>am - 1.00pm and 2.00pm -</w:t>
      </w:r>
      <w:r w:rsidR="005E7F42" w:rsidRPr="00DA091A">
        <w:rPr>
          <w:rFonts w:ascii="Times New Roman" w:hAnsi="Times New Roman" w:cs="Times New Roman"/>
          <w:sz w:val="24"/>
          <w:szCs w:val="24"/>
        </w:rPr>
        <w:t xml:space="preserve"> </w:t>
      </w:r>
      <w:r w:rsidR="0037284B" w:rsidRPr="00DA091A">
        <w:rPr>
          <w:rFonts w:ascii="Times New Roman" w:hAnsi="Times New Roman" w:cs="Times New Roman"/>
          <w:sz w:val="24"/>
          <w:szCs w:val="24"/>
        </w:rPr>
        <w:t>4</w:t>
      </w:r>
      <w:r w:rsidR="005E7F42" w:rsidRPr="00DA091A">
        <w:rPr>
          <w:rFonts w:ascii="Times New Roman" w:hAnsi="Times New Roman" w:cs="Times New Roman"/>
          <w:sz w:val="24"/>
          <w:szCs w:val="24"/>
        </w:rPr>
        <w:t>.00pm Monday to Friday</w:t>
      </w:r>
      <w:r w:rsidR="00B97E5F" w:rsidRPr="00DA091A">
        <w:rPr>
          <w:rFonts w:ascii="Times New Roman" w:hAnsi="Times New Roman" w:cs="Times New Roman"/>
          <w:sz w:val="24"/>
          <w:szCs w:val="24"/>
        </w:rPr>
        <w:t>,</w:t>
      </w:r>
      <w:r w:rsidR="005E7F42" w:rsidRPr="00DA091A">
        <w:rPr>
          <w:rFonts w:ascii="Times New Roman" w:hAnsi="Times New Roman" w:cs="Times New Roman"/>
          <w:sz w:val="24"/>
          <w:szCs w:val="24"/>
        </w:rPr>
        <w:t xml:space="preserve"> </w:t>
      </w:r>
      <w:r w:rsidR="005E7F42" w:rsidRPr="00C60477">
        <w:rPr>
          <w:rFonts w:ascii="Times New Roman" w:hAnsi="Times New Roman" w:cs="Times New Roman"/>
          <w:sz w:val="24"/>
          <w:szCs w:val="24"/>
        </w:rPr>
        <w:t>from</w:t>
      </w:r>
      <w:r w:rsidR="00525438" w:rsidRPr="00C60477">
        <w:rPr>
          <w:rFonts w:ascii="Times New Roman" w:hAnsi="Times New Roman" w:cs="Times New Roman"/>
          <w:sz w:val="24"/>
          <w:szCs w:val="24"/>
        </w:rPr>
        <w:t xml:space="preserve"> </w:t>
      </w:r>
      <w:r w:rsidR="00525438" w:rsidRPr="002D58F0">
        <w:rPr>
          <w:rFonts w:ascii="Times New Roman" w:hAnsi="Times New Roman" w:cs="Times New Roman"/>
          <w:sz w:val="24"/>
          <w:szCs w:val="24"/>
        </w:rPr>
        <w:t xml:space="preserve">Monday </w:t>
      </w:r>
      <w:r w:rsidR="002F264C" w:rsidRPr="002D58F0">
        <w:rPr>
          <w:rFonts w:ascii="Times New Roman" w:hAnsi="Times New Roman" w:cs="Times New Roman"/>
          <w:sz w:val="24"/>
          <w:szCs w:val="24"/>
        </w:rPr>
        <w:t>17</w:t>
      </w:r>
      <w:r w:rsidR="002F264C" w:rsidRPr="002D58F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F264C" w:rsidRPr="002D58F0">
        <w:rPr>
          <w:rFonts w:ascii="Times New Roman" w:hAnsi="Times New Roman" w:cs="Times New Roman"/>
          <w:sz w:val="24"/>
          <w:szCs w:val="24"/>
        </w:rPr>
        <w:t xml:space="preserve"> July to Friday 18</w:t>
      </w:r>
      <w:r w:rsidR="002F264C" w:rsidRPr="002D58F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F264C" w:rsidRPr="002D58F0">
        <w:rPr>
          <w:rFonts w:ascii="Times New Roman" w:hAnsi="Times New Roman" w:cs="Times New Roman"/>
          <w:sz w:val="24"/>
          <w:szCs w:val="24"/>
        </w:rPr>
        <w:t xml:space="preserve"> August 2023 </w:t>
      </w:r>
      <w:r w:rsidR="00CE362F" w:rsidRPr="002D58F0">
        <w:rPr>
          <w:rFonts w:ascii="Times New Roman" w:hAnsi="Times New Roman" w:cs="Times New Roman"/>
          <w:sz w:val="24"/>
          <w:szCs w:val="24"/>
        </w:rPr>
        <w:t>i</w:t>
      </w:r>
      <w:r w:rsidR="002807AA" w:rsidRPr="002D58F0">
        <w:rPr>
          <w:rFonts w:ascii="Times New Roman" w:hAnsi="Times New Roman" w:cs="Times New Roman"/>
          <w:sz w:val="24"/>
          <w:szCs w:val="24"/>
        </w:rPr>
        <w:t>nclusive</w:t>
      </w:r>
      <w:r w:rsidR="001F6151" w:rsidRPr="002D58F0">
        <w:rPr>
          <w:rFonts w:ascii="Times New Roman" w:hAnsi="Times New Roman" w:cs="Times New Roman"/>
          <w:sz w:val="24"/>
          <w:szCs w:val="24"/>
        </w:rPr>
        <w:t>.</w:t>
      </w:r>
    </w:p>
    <w:p w14:paraId="59FC324F" w14:textId="77777777" w:rsidR="00D55D86" w:rsidRPr="00DA091A" w:rsidRDefault="00734536" w:rsidP="0026587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A091A">
        <w:rPr>
          <w:rFonts w:ascii="Times New Roman" w:hAnsi="Times New Roman" w:cs="Times New Roman"/>
          <w:sz w:val="24"/>
          <w:szCs w:val="24"/>
        </w:rPr>
        <w:t xml:space="preserve">Objections or representations to the proposed declaration may be made in writing </w:t>
      </w:r>
      <w:r w:rsidR="00B75E1A" w:rsidRPr="00DA091A">
        <w:rPr>
          <w:rFonts w:ascii="Times New Roman" w:hAnsi="Times New Roman" w:cs="Times New Roman"/>
          <w:sz w:val="24"/>
          <w:szCs w:val="24"/>
        </w:rPr>
        <w:t>to:</w:t>
      </w:r>
      <w:r w:rsidR="00265872" w:rsidRPr="00DA09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2ED6C" w14:textId="77777777" w:rsidR="00B75E1A" w:rsidRPr="00DA091A" w:rsidRDefault="00B75E1A" w:rsidP="00B75E1A">
      <w:pPr>
        <w:shd w:val="clear" w:color="auto" w:fill="FFFFFF"/>
        <w:ind w:right="-334"/>
        <w:rPr>
          <w:rFonts w:ascii="Times New Roman" w:hAnsi="Times New Roman" w:cs="Times New Roman"/>
          <w:b/>
          <w:i/>
          <w:sz w:val="24"/>
          <w:szCs w:val="24"/>
        </w:rPr>
      </w:pPr>
      <w:r w:rsidRPr="00DA091A">
        <w:rPr>
          <w:rFonts w:ascii="Times New Roman" w:hAnsi="Times New Roman" w:cs="Times New Roman"/>
          <w:b/>
          <w:i/>
          <w:sz w:val="24"/>
          <w:szCs w:val="24"/>
        </w:rPr>
        <w:t xml:space="preserve">Transportation Department, </w:t>
      </w:r>
      <w:proofErr w:type="spellStart"/>
      <w:r w:rsidRPr="00DA091A">
        <w:rPr>
          <w:rFonts w:ascii="Times New Roman" w:hAnsi="Times New Roman" w:cs="Times New Roman"/>
          <w:b/>
          <w:i/>
          <w:sz w:val="24"/>
          <w:szCs w:val="24"/>
        </w:rPr>
        <w:t>Buvinda</w:t>
      </w:r>
      <w:proofErr w:type="spellEnd"/>
      <w:r w:rsidRPr="00DA091A">
        <w:rPr>
          <w:rFonts w:ascii="Times New Roman" w:hAnsi="Times New Roman" w:cs="Times New Roman"/>
          <w:b/>
          <w:i/>
          <w:sz w:val="24"/>
          <w:szCs w:val="24"/>
        </w:rPr>
        <w:t xml:space="preserve"> House, Dublin Road, Navan, Co. Meath C15 Y291</w:t>
      </w:r>
    </w:p>
    <w:p w14:paraId="45FB1137" w14:textId="4B9545AE" w:rsidR="00265872" w:rsidRPr="00DA091A" w:rsidRDefault="00265872" w:rsidP="00D55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91A">
        <w:rPr>
          <w:rFonts w:ascii="Times New Roman" w:hAnsi="Times New Roman" w:cs="Times New Roman"/>
          <w:sz w:val="24"/>
          <w:szCs w:val="24"/>
        </w:rPr>
        <w:t xml:space="preserve">or emailed to </w:t>
      </w:r>
      <w:hyperlink r:id="rId8" w:history="1">
        <w:r w:rsidRPr="00DA091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transport@meathcoco.ie</w:t>
        </w:r>
      </w:hyperlink>
      <w:r w:rsidRPr="00DA091A">
        <w:rPr>
          <w:rFonts w:ascii="Times New Roman" w:hAnsi="Times New Roman" w:cs="Times New Roman"/>
          <w:sz w:val="24"/>
          <w:szCs w:val="24"/>
        </w:rPr>
        <w:t xml:space="preserve"> on or before </w:t>
      </w:r>
      <w:r w:rsidR="007B4D0B" w:rsidRPr="002D58F0">
        <w:rPr>
          <w:rFonts w:ascii="Times New Roman" w:hAnsi="Times New Roman" w:cs="Times New Roman"/>
          <w:sz w:val="24"/>
          <w:szCs w:val="24"/>
        </w:rPr>
        <w:t xml:space="preserve">Friday </w:t>
      </w:r>
      <w:r w:rsidR="002F264C" w:rsidRPr="002D58F0">
        <w:rPr>
          <w:rFonts w:ascii="Times New Roman" w:hAnsi="Times New Roman" w:cs="Times New Roman"/>
          <w:sz w:val="24"/>
          <w:szCs w:val="24"/>
        </w:rPr>
        <w:t>1</w:t>
      </w:r>
      <w:r w:rsidR="002F264C" w:rsidRPr="002D58F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F264C" w:rsidRPr="002D58F0">
        <w:rPr>
          <w:rFonts w:ascii="Times New Roman" w:hAnsi="Times New Roman" w:cs="Times New Roman"/>
          <w:sz w:val="24"/>
          <w:szCs w:val="24"/>
        </w:rPr>
        <w:t xml:space="preserve"> September 2023</w:t>
      </w:r>
      <w:r w:rsidRPr="002D58F0">
        <w:rPr>
          <w:rFonts w:ascii="Times New Roman" w:hAnsi="Times New Roman" w:cs="Times New Roman"/>
          <w:sz w:val="24"/>
          <w:szCs w:val="24"/>
        </w:rPr>
        <w:t>.</w:t>
      </w:r>
    </w:p>
    <w:p w14:paraId="4BD041AC" w14:textId="77777777" w:rsidR="00EA4DDD" w:rsidRPr="00DA091A" w:rsidRDefault="00EA4DDD" w:rsidP="00EA4DDD">
      <w:pPr>
        <w:shd w:val="clear" w:color="auto" w:fill="FFFFFF"/>
        <w:spacing w:after="0"/>
        <w:ind w:right="-33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744365" w14:textId="77777777" w:rsidR="000E289A" w:rsidRPr="00DA091A" w:rsidRDefault="000E289A" w:rsidP="00EA4DDD">
      <w:pPr>
        <w:shd w:val="clear" w:color="auto" w:fill="FFFFFF"/>
        <w:spacing w:after="0"/>
        <w:ind w:right="-3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91A">
        <w:rPr>
          <w:rFonts w:ascii="Times New Roman" w:eastAsia="Calibri" w:hAnsi="Times New Roman" w:cs="Times New Roman"/>
          <w:sz w:val="24"/>
          <w:szCs w:val="24"/>
        </w:rPr>
        <w:t>Respondents making submissions should note that Meath County Council is subject to the provisions of the Freedom of Information Act 2014 and the Data Protection Act 2018.</w:t>
      </w:r>
    </w:p>
    <w:p w14:paraId="7A4A4058" w14:textId="77777777" w:rsidR="000E289A" w:rsidRDefault="000E289A" w:rsidP="0028378C"/>
    <w:p w14:paraId="0D937B30" w14:textId="77777777" w:rsidR="00734536" w:rsidRDefault="00734536" w:rsidP="00B31392"/>
    <w:p w14:paraId="6DE9A6CB" w14:textId="77777777" w:rsidR="00734536" w:rsidRDefault="00734536" w:rsidP="00B31392"/>
    <w:sectPr w:rsidR="00734536" w:rsidSect="003D44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92059" w14:textId="77777777" w:rsidR="0061760D" w:rsidRDefault="0061760D" w:rsidP="00C46CE7">
      <w:pPr>
        <w:spacing w:after="0" w:line="240" w:lineRule="auto"/>
      </w:pPr>
      <w:r>
        <w:separator/>
      </w:r>
    </w:p>
  </w:endnote>
  <w:endnote w:type="continuationSeparator" w:id="0">
    <w:p w14:paraId="4CD115B6" w14:textId="77777777" w:rsidR="0061760D" w:rsidRDefault="0061760D" w:rsidP="00C4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73624" w14:textId="77777777" w:rsidR="00C46CE7" w:rsidRDefault="00C46C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1C4E" w14:textId="77777777" w:rsidR="00C46CE7" w:rsidRDefault="00C46C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1D0F" w14:textId="77777777" w:rsidR="00C46CE7" w:rsidRDefault="00C46C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08550" w14:textId="77777777" w:rsidR="0061760D" w:rsidRDefault="0061760D" w:rsidP="00C46CE7">
      <w:pPr>
        <w:spacing w:after="0" w:line="240" w:lineRule="auto"/>
      </w:pPr>
      <w:r>
        <w:separator/>
      </w:r>
    </w:p>
  </w:footnote>
  <w:footnote w:type="continuationSeparator" w:id="0">
    <w:p w14:paraId="4E572BA9" w14:textId="77777777" w:rsidR="0061760D" w:rsidRDefault="0061760D" w:rsidP="00C46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8DB4" w14:textId="3EB1C454" w:rsidR="00C46CE7" w:rsidRDefault="00C46C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BED4E" w14:textId="130A9CE6" w:rsidR="00C46CE7" w:rsidRDefault="00C46C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06456" w14:textId="4CBE6191" w:rsidR="00C46CE7" w:rsidRDefault="00C46C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92"/>
    <w:rsid w:val="000140EB"/>
    <w:rsid w:val="00031CB2"/>
    <w:rsid w:val="000478C9"/>
    <w:rsid w:val="000E289A"/>
    <w:rsid w:val="001271C5"/>
    <w:rsid w:val="0012734B"/>
    <w:rsid w:val="00151DBC"/>
    <w:rsid w:val="0015546B"/>
    <w:rsid w:val="001642D7"/>
    <w:rsid w:val="001F6151"/>
    <w:rsid w:val="00202188"/>
    <w:rsid w:val="00246E9B"/>
    <w:rsid w:val="00251704"/>
    <w:rsid w:val="00265872"/>
    <w:rsid w:val="002807AA"/>
    <w:rsid w:val="0028378C"/>
    <w:rsid w:val="002A35EA"/>
    <w:rsid w:val="002D58F0"/>
    <w:rsid w:val="002F00BA"/>
    <w:rsid w:val="002F1592"/>
    <w:rsid w:val="002F264C"/>
    <w:rsid w:val="003031E7"/>
    <w:rsid w:val="00303E75"/>
    <w:rsid w:val="003112B0"/>
    <w:rsid w:val="00344229"/>
    <w:rsid w:val="00347990"/>
    <w:rsid w:val="0037284B"/>
    <w:rsid w:val="00396FDB"/>
    <w:rsid w:val="003A4A19"/>
    <w:rsid w:val="003B3F6F"/>
    <w:rsid w:val="003D4464"/>
    <w:rsid w:val="00447F18"/>
    <w:rsid w:val="004503DB"/>
    <w:rsid w:val="0047603D"/>
    <w:rsid w:val="00525438"/>
    <w:rsid w:val="00544B90"/>
    <w:rsid w:val="005D465A"/>
    <w:rsid w:val="005D5805"/>
    <w:rsid w:val="005E7F42"/>
    <w:rsid w:val="005F6F56"/>
    <w:rsid w:val="00607786"/>
    <w:rsid w:val="0061760D"/>
    <w:rsid w:val="0069710D"/>
    <w:rsid w:val="006C4BD1"/>
    <w:rsid w:val="00722466"/>
    <w:rsid w:val="00734536"/>
    <w:rsid w:val="007B4D0B"/>
    <w:rsid w:val="0095304F"/>
    <w:rsid w:val="00981EC7"/>
    <w:rsid w:val="00AC086E"/>
    <w:rsid w:val="00AC5428"/>
    <w:rsid w:val="00B05221"/>
    <w:rsid w:val="00B31392"/>
    <w:rsid w:val="00B75E1A"/>
    <w:rsid w:val="00B877BC"/>
    <w:rsid w:val="00B95117"/>
    <w:rsid w:val="00B97E5F"/>
    <w:rsid w:val="00BD07EE"/>
    <w:rsid w:val="00C46CE7"/>
    <w:rsid w:val="00C54097"/>
    <w:rsid w:val="00C60477"/>
    <w:rsid w:val="00CC2C0B"/>
    <w:rsid w:val="00CC337F"/>
    <w:rsid w:val="00CE362F"/>
    <w:rsid w:val="00D00688"/>
    <w:rsid w:val="00D55D86"/>
    <w:rsid w:val="00DA091A"/>
    <w:rsid w:val="00DE325D"/>
    <w:rsid w:val="00E7089D"/>
    <w:rsid w:val="00E858C2"/>
    <w:rsid w:val="00EA4DDD"/>
    <w:rsid w:val="00EE662E"/>
    <w:rsid w:val="00F12040"/>
    <w:rsid w:val="00F2573D"/>
    <w:rsid w:val="00F3647F"/>
    <w:rsid w:val="00F73553"/>
    <w:rsid w:val="00F87C97"/>
    <w:rsid w:val="00FA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A0B82"/>
  <w15:docId w15:val="{2CDF8320-51CF-4F2D-8BD7-9C58AE8E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4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6F5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B75E1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E1A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E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6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E7"/>
  </w:style>
  <w:style w:type="paragraph" w:styleId="Footer">
    <w:name w:val="footer"/>
    <w:basedOn w:val="Normal"/>
    <w:link w:val="FooterChar"/>
    <w:uiPriority w:val="99"/>
    <w:unhideWhenUsed/>
    <w:rsid w:val="00C46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E7"/>
  </w:style>
  <w:style w:type="paragraph" w:styleId="NoSpacing">
    <w:name w:val="No Spacing"/>
    <w:uiPriority w:val="1"/>
    <w:qFormat/>
    <w:rsid w:val="005254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ort@meathcoco.i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DD022-EE43-45A0-9990-C985349B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Meath County Council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Paul Carroll</cp:lastModifiedBy>
  <cp:revision>2</cp:revision>
  <cp:lastPrinted>2019-11-29T11:26:00Z</cp:lastPrinted>
  <dcterms:created xsi:type="dcterms:W3CDTF">2023-07-14T08:45:00Z</dcterms:created>
  <dcterms:modified xsi:type="dcterms:W3CDTF">2023-07-14T08:45:00Z</dcterms:modified>
</cp:coreProperties>
</file>