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bookmarkStart w:id="0" w:name="_GoBack"/>
      <w:bookmarkEnd w:id="0"/>
      <w:r w:rsidRPr="00B2675E">
        <w:rPr>
          <w:rFonts w:ascii="Times New Roman" w:eastAsia="Times New Roman" w:hAnsi="Times New Roman" w:cs="Times New Roman"/>
          <w:b/>
          <w:bCs/>
          <w:color w:val="000000"/>
          <w:sz w:val="24"/>
          <w:szCs w:val="24"/>
          <w:u w:val="single"/>
          <w:lang w:eastAsia="en-IE"/>
        </w:rPr>
        <w:t>Conditions and Guidelines</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Groups may apply for a maximum of four categories plus a Volunteer of the Year nomination</w:t>
      </w:r>
      <w:r w:rsidR="00D779D5">
        <w:rPr>
          <w:rFonts w:ascii="Times New Roman" w:eastAsia="Times New Roman" w:hAnsi="Times New Roman" w:cs="Times New Roman"/>
          <w:color w:val="000000"/>
          <w:sz w:val="24"/>
          <w:szCs w:val="24"/>
          <w:lang w:eastAsia="en-IE"/>
        </w:rPr>
        <w:t xml:space="preserve">, </w:t>
      </w:r>
      <w:r w:rsidRPr="00B2675E">
        <w:rPr>
          <w:rFonts w:ascii="Times New Roman" w:eastAsia="Times New Roman" w:hAnsi="Times New Roman" w:cs="Times New Roman"/>
          <w:color w:val="000000"/>
          <w:sz w:val="24"/>
          <w:szCs w:val="24"/>
          <w:lang w:eastAsia="en-IE"/>
        </w:rPr>
        <w:t>a separate application form must be submitted for each entry.</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B2675E">
        <w:rPr>
          <w:rFonts w:ascii="Times New Roman" w:eastAsia="Times New Roman" w:hAnsi="Times New Roman" w:cs="Times New Roman"/>
          <w:color w:val="000000"/>
          <w:sz w:val="24"/>
          <w:szCs w:val="24"/>
          <w:lang w:eastAsia="en-IE"/>
        </w:rPr>
        <w:t>C15</w:t>
      </w:r>
      <w:proofErr w:type="spellEnd"/>
      <w:r w:rsidRPr="00B2675E">
        <w:rPr>
          <w:rFonts w:ascii="Times New Roman" w:eastAsia="Times New Roman" w:hAnsi="Times New Roman" w:cs="Times New Roman"/>
          <w:color w:val="000000"/>
          <w:sz w:val="24"/>
          <w:szCs w:val="24"/>
          <w:lang w:eastAsia="en-IE"/>
        </w:rPr>
        <w:t xml:space="preserve"> </w:t>
      </w:r>
      <w:proofErr w:type="spellStart"/>
      <w:r w:rsidRPr="00B2675E">
        <w:rPr>
          <w:rFonts w:ascii="Times New Roman" w:eastAsia="Times New Roman" w:hAnsi="Times New Roman" w:cs="Times New Roman"/>
          <w:color w:val="000000"/>
          <w:sz w:val="24"/>
          <w:szCs w:val="24"/>
          <w:lang w:eastAsia="en-IE"/>
        </w:rPr>
        <w:t>Y291</w:t>
      </w:r>
      <w:proofErr w:type="spellEnd"/>
      <w:r w:rsidRPr="00B2675E">
        <w:rPr>
          <w:rFonts w:ascii="Times New Roman" w:eastAsia="Times New Roman" w:hAnsi="Times New Roman" w:cs="Times New Roman"/>
          <w:color w:val="000000"/>
          <w:sz w:val="24"/>
          <w:szCs w:val="24"/>
          <w:lang w:eastAsia="en-IE"/>
        </w:rPr>
        <w:t xml:space="preserve"> or by email prideofplace@meathcoco.ie by </w:t>
      </w:r>
      <w:proofErr w:type="spellStart"/>
      <w:r w:rsidRPr="00B2675E">
        <w:rPr>
          <w:rFonts w:ascii="Times New Roman" w:eastAsia="Times New Roman" w:hAnsi="Times New Roman" w:cs="Times New Roman"/>
          <w:color w:val="000000"/>
          <w:sz w:val="24"/>
          <w:szCs w:val="24"/>
          <w:lang w:eastAsia="en-IE"/>
        </w:rPr>
        <w:t>5pm</w:t>
      </w:r>
      <w:proofErr w:type="spellEnd"/>
      <w:r w:rsidRPr="00B2675E">
        <w:rPr>
          <w:rFonts w:ascii="Times New Roman" w:eastAsia="Times New Roman" w:hAnsi="Times New Roman" w:cs="Times New Roman"/>
          <w:color w:val="000000"/>
          <w:sz w:val="24"/>
          <w:szCs w:val="24"/>
          <w:lang w:eastAsia="en-IE"/>
        </w:rPr>
        <w:t xml:space="preserve"> on </w:t>
      </w:r>
      <w:r w:rsidR="00D779D5">
        <w:rPr>
          <w:rFonts w:ascii="Times New Roman" w:eastAsia="Times New Roman" w:hAnsi="Times New Roman" w:cs="Times New Roman"/>
          <w:color w:val="000000"/>
          <w:sz w:val="24"/>
          <w:szCs w:val="24"/>
          <w:lang w:eastAsia="en-IE"/>
        </w:rPr>
        <w:t>Friday 31</w:t>
      </w:r>
      <w:r w:rsidR="00D779D5" w:rsidRPr="00D779D5">
        <w:rPr>
          <w:rFonts w:ascii="Times New Roman" w:eastAsia="Times New Roman" w:hAnsi="Times New Roman" w:cs="Times New Roman"/>
          <w:color w:val="000000"/>
          <w:sz w:val="24"/>
          <w:szCs w:val="24"/>
          <w:vertAlign w:val="superscript"/>
          <w:lang w:eastAsia="en-IE"/>
        </w:rPr>
        <w:t>st</w:t>
      </w:r>
      <w:r w:rsidR="00D779D5">
        <w:rPr>
          <w:rFonts w:ascii="Times New Roman" w:eastAsia="Times New Roman" w:hAnsi="Times New Roman" w:cs="Times New Roman"/>
          <w:color w:val="000000"/>
          <w:sz w:val="24"/>
          <w:szCs w:val="24"/>
          <w:lang w:eastAsia="en-IE"/>
        </w:rPr>
        <w:t xml:space="preserve"> May 2024</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Additional information, photos, plans may be included separately if required.</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incomplete applications will be returned to you for completion.</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Pride of Place adjudication will take place in June, July &amp; August 202</w:t>
      </w:r>
      <w:r w:rsidR="00D779D5">
        <w:rPr>
          <w:rFonts w:ascii="Times New Roman" w:eastAsia="Times New Roman" w:hAnsi="Times New Roman" w:cs="Times New Roman"/>
          <w:color w:val="000000"/>
          <w:sz w:val="24"/>
          <w:szCs w:val="24"/>
          <w:lang w:eastAsia="en-IE"/>
        </w:rPr>
        <w:t>4</w:t>
      </w:r>
      <w:r w:rsidRPr="00B2675E">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B2675E">
        <w:rPr>
          <w:rFonts w:ascii="Times New Roman" w:eastAsia="Times New Roman" w:hAnsi="Times New Roman" w:cs="Times New Roman"/>
          <w:color w:val="000000"/>
          <w:sz w:val="24"/>
          <w:szCs w:val="24"/>
          <w:lang w:eastAsia="en-IE"/>
        </w:rPr>
        <w:t>PPN</w:t>
      </w:r>
      <w:proofErr w:type="spellEnd"/>
      <w:r w:rsidRPr="00B2675E">
        <w:rPr>
          <w:rFonts w:ascii="Times New Roman" w:eastAsia="Times New Roman" w:hAnsi="Times New Roman" w:cs="Times New Roman"/>
          <w:color w:val="000000"/>
          <w:sz w:val="24"/>
          <w:szCs w:val="24"/>
          <w:lang w:eastAsia="en-IE"/>
        </w:rPr>
        <w:t xml:space="preserve"> are optional questions and if not completed, the application </w:t>
      </w:r>
      <w:r w:rsidRPr="00B2675E">
        <w:rPr>
          <w:rFonts w:ascii="Times New Roman" w:eastAsia="Times New Roman" w:hAnsi="Times New Roman" w:cs="Times New Roman"/>
          <w:color w:val="000000"/>
          <w:sz w:val="24"/>
          <w:szCs w:val="24"/>
          <w:lang w:eastAsia="en-IE"/>
        </w:rPr>
        <w:lastRenderedPageBreak/>
        <w:t>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B2675E" w:rsidRPr="00B2675E" w:rsidRDefault="00B2675E" w:rsidP="00B2675E">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B2675E">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7C4849" w:rsidRDefault="007C4849" w:rsidP="00B2675E">
      <w:pPr>
        <w:spacing w:before="100" w:beforeAutospacing="1" w:after="100" w:afterAutospacing="1" w:line="330" w:lineRule="atLeast"/>
        <w:rPr>
          <w:rFonts w:ascii="Times New Roman" w:eastAsia="Times New Roman" w:hAnsi="Times New Roman" w:cs="Times New Roman"/>
          <w:b/>
          <w:bCs/>
          <w:color w:val="000000"/>
          <w:sz w:val="24"/>
          <w:szCs w:val="24"/>
          <w:lang w:eastAsia="en-IE"/>
        </w:rPr>
      </w:pPr>
    </w:p>
    <w:sectPr w:rsidR="007C4849" w:rsidSect="009D578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87EE16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0531FD"/>
    <w:multiLevelType w:val="hybridMultilevel"/>
    <w:tmpl w:val="ECFE7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971BB"/>
    <w:rsid w:val="001B5639"/>
    <w:rsid w:val="002121D6"/>
    <w:rsid w:val="004304B7"/>
    <w:rsid w:val="00476AEF"/>
    <w:rsid w:val="004B4BB1"/>
    <w:rsid w:val="00634DEE"/>
    <w:rsid w:val="00676030"/>
    <w:rsid w:val="00711825"/>
    <w:rsid w:val="007C4849"/>
    <w:rsid w:val="008D588F"/>
    <w:rsid w:val="009A7B51"/>
    <w:rsid w:val="009D5784"/>
    <w:rsid w:val="00B2675E"/>
    <w:rsid w:val="00B84289"/>
    <w:rsid w:val="00CF07B8"/>
    <w:rsid w:val="00D779D5"/>
    <w:rsid w:val="00EB11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D77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4</cp:revision>
  <dcterms:created xsi:type="dcterms:W3CDTF">2024-01-09T11:47:00Z</dcterms:created>
  <dcterms:modified xsi:type="dcterms:W3CDTF">2024-01-31T10:35:00Z</dcterms:modified>
</cp:coreProperties>
</file>