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noProof/>
          <w:sz w:val="40"/>
          <w:szCs w:val="40"/>
        </w:rPr>
        <w:drawing>
          <wp:anchor distT="0" distB="0" distL="114300" distR="114300" simplePos="0" relativeHeight="251659264" behindDoc="0" locked="0" layoutInCell="1" allowOverlap="1">
            <wp:simplePos x="0" y="0"/>
            <wp:positionH relativeFrom="margin">
              <wp:posOffset>5379085</wp:posOffset>
            </wp:positionH>
            <wp:positionV relativeFrom="topMargin">
              <wp:align>bottom</wp:align>
            </wp:positionV>
            <wp:extent cx="1533525" cy="1911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 Logo Web Colo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91135"/>
                    </a:xfrm>
                    <a:prstGeom prst="rect">
                      <a:avLst/>
                    </a:prstGeom>
                  </pic:spPr>
                </pic:pic>
              </a:graphicData>
            </a:graphic>
          </wp:anchor>
        </w:drawing>
      </w:r>
      <w:r w:rsidRPr="009A7B51">
        <w:rPr>
          <w:rFonts w:ascii="Times New Roman" w:hAnsi="Times New Roman" w:cs="Times New Roman"/>
          <w:noProof/>
          <w:sz w:val="40"/>
          <w:szCs w:val="40"/>
        </w:rPr>
        <w:drawing>
          <wp:anchor distT="0" distB="0" distL="114300" distR="114300" simplePos="0" relativeHeight="251658240" behindDoc="0" locked="0" layoutInCell="1" allowOverlap="1">
            <wp:simplePos x="0" y="0"/>
            <wp:positionH relativeFrom="margin">
              <wp:posOffset>-361950</wp:posOffset>
            </wp:positionH>
            <wp:positionV relativeFrom="page">
              <wp:align>top</wp:align>
            </wp:positionV>
            <wp:extent cx="656590" cy="9290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590" cy="929005"/>
                    </a:xfrm>
                    <a:prstGeom prst="rect">
                      <a:avLst/>
                    </a:prstGeom>
                  </pic:spPr>
                </pic:pic>
              </a:graphicData>
            </a:graphic>
            <wp14:sizeRelH relativeFrom="margin">
              <wp14:pctWidth>0</wp14:pctWidth>
            </wp14:sizeRelH>
            <wp14:sizeRelV relativeFrom="margin">
              <wp14:pctHeight>0</wp14:pctHeight>
            </wp14:sizeRelV>
          </wp:anchor>
        </w:drawing>
      </w:r>
      <w:r w:rsidRPr="009A7B51">
        <w:rPr>
          <w:rFonts w:ascii="Times New Roman" w:hAnsi="Times New Roman" w:cs="Times New Roman"/>
          <w:sz w:val="40"/>
          <w:szCs w:val="40"/>
        </w:rPr>
        <w:t xml:space="preserve">Meath County Council Pride of Place Initiative </w:t>
      </w:r>
    </w:p>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sz w:val="40"/>
          <w:szCs w:val="40"/>
        </w:rPr>
        <w:t>Application Form 202</w:t>
      </w:r>
      <w:r w:rsidR="0098219B">
        <w:rPr>
          <w:rFonts w:ascii="Times New Roman" w:hAnsi="Times New Roman" w:cs="Times New Roman"/>
          <w:sz w:val="40"/>
          <w:szCs w:val="40"/>
        </w:rPr>
        <w:t>4</w:t>
      </w:r>
    </w:p>
    <w:p w:rsidR="009D5784" w:rsidRPr="009A7B51" w:rsidRDefault="001B5639" w:rsidP="009D5784">
      <w:pPr>
        <w:pStyle w:val="NormalWeb"/>
        <w:jc w:val="center"/>
      </w:pPr>
      <w:r w:rsidRPr="009A7B51">
        <w:rPr>
          <w:noProof/>
        </w:rPr>
        <mc:AlternateContent>
          <mc:Choice Requires="wps">
            <w:drawing>
              <wp:anchor distT="45720" distB="45720" distL="114300" distR="114300" simplePos="0" relativeHeight="251663360" behindDoc="0" locked="0" layoutInCell="1" allowOverlap="1" wp14:anchorId="094399A2" wp14:editId="01699D6B">
                <wp:simplePos x="0" y="0"/>
                <wp:positionH relativeFrom="margin">
                  <wp:posOffset>123825</wp:posOffset>
                </wp:positionH>
                <wp:positionV relativeFrom="paragraph">
                  <wp:posOffset>1032510</wp:posOffset>
                </wp:positionV>
                <wp:extent cx="6515100" cy="285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6">
                            <a:lumMod val="60000"/>
                            <a:lumOff val="40000"/>
                          </a:schemeClr>
                        </a:solidFill>
                        <a:ln w="9525">
                          <a:solidFill>
                            <a:srgbClr val="000000"/>
                          </a:solidFill>
                          <a:miter lim="800000"/>
                          <a:headEnd/>
                          <a:tailEnd/>
                        </a:ln>
                      </wps:spPr>
                      <wps:txbx>
                        <w:txbxContent>
                          <w:p w:rsidR="001B5639" w:rsidRPr="0098219B" w:rsidRDefault="001B5639" w:rsidP="001B5639">
                            <w:pPr>
                              <w:pStyle w:val="NormalWeb"/>
                              <w:jc w:val="center"/>
                              <w:rPr>
                                <w:b/>
                              </w:rPr>
                            </w:pPr>
                            <w:r w:rsidRPr="0098219B">
                              <w:rPr>
                                <w:b/>
                              </w:rPr>
                              <w:t>Section 1 – Applicant Details &amp; Contact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399A2" id="_x0000_t202" coordsize="21600,21600" o:spt="202" path="m,l,21600r21600,l21600,xe">
                <v:stroke joinstyle="miter"/>
                <v:path gradientshapeok="t" o:connecttype="rect"/>
              </v:shapetype>
              <v:shape id="Text Box 2" o:spid="_x0000_s1026" type="#_x0000_t202" style="position:absolute;left:0;text-align:left;margin-left:9.75pt;margin-top:81.3pt;width:513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8nRgIAAIIEAAAOAAAAZHJzL2Uyb0RvYy54bWysVM1u2zAMvg/YOwi6L3aCOG2NOEWXrsOA&#10;rhvQ7gEYWY6FSaInKbGzpx8lJ1m63Yb5IIik+PHnI728HYxme+m8Qlvx6STnTFqBtbLbin97eXh3&#10;zZkPYGvQaGXFD9Lz29XbN8u+K+UMW9S1dIxArC/7ruJtCF2ZZV600oCfYCctGRt0BgKJbpvVDnpC&#10;Nzqb5fki69HVnUMhvSft/Wjkq4TfNFKEL03jZWC64pRbSKdL5yae2WoJ5dZB1ypxTAP+IQsDylLQ&#10;M9Q9BGA7p/6CMko49NiEiUCTYdMoIVMNVM00/6Oa5xY6mWqh5vju3Cb//2DF0/6rY6qu+JwzC4Yo&#10;epFDYO9xYLPYnb7zJT167uhZGEhNLKdKffeI4rtnFtct2K28cw77VkJN2U2jZ3bhOuL4CLLpP2NN&#10;YWAXMAENjTOxddQMRujE0uHMTExFkHJRTItpTiZBttl1cVUk6jIoT96d8+GjRMPipeKOmE/osH/0&#10;IWYD5elJDOZRq/pBaZ2EOG1yrR3bA80JCCFtWCR3vTOU7qhf5PSNE0NqmqtRPT+pKUSa24iUAr4K&#10;oi3rK35TzIoE/Mrm3XZzDh/hxjgR8DJPowIti1am4tfnR1DGpn+wdRrlAEqPd3LW9shCbPxIQRg2&#10;w5HVDdYH4sPhuBS0xHRp0f3krKeFqLj/sQMnOdOfLHF6M53P4wYlYV5czUhwl5bNpQWsIKiKB87G&#10;6zqkrYvttnhH3Dcq0RKHZMzkmCsNemrecSnjJl3K6dXvX8fqFwAAAP//AwBQSwMEFAAGAAgAAAAh&#10;AP1o/U3gAAAACwEAAA8AAABkcnMvZG93bnJldi54bWxMj81OwzAQhO9IvIO1SNyoTdQGCHGqCoSE&#10;OCA1NHc3dn5IvI5iJ03fnu2JnlazO5r9Jt0utmezGX3rUMLjSgAzWDrdYi3h8PPx8AzMB4Va9Q6N&#10;hLPxsM1ub1KVaHfCvZnzUDMKQZ8oCU0IQ8K5LxtjlV+5wSDdKjdaFUiONdejOlG47XkkRMytapE+&#10;NGowb40pu3yyEn6Lald9F1O+z7v5vTicP7vmay3l/d2yewUWzBL+zXDBJ3TIiOnoJtSe9aRfNuSk&#10;GUcxsItBrDe0OkqIxFMMPEv5dYfsDwAA//8DAFBLAQItABQABgAIAAAAIQC2gziS/gAAAOEBAAAT&#10;AAAAAAAAAAAAAAAAAAAAAABbQ29udGVudF9UeXBlc10ueG1sUEsBAi0AFAAGAAgAAAAhADj9If/W&#10;AAAAlAEAAAsAAAAAAAAAAAAAAAAALwEAAF9yZWxzLy5yZWxzUEsBAi0AFAAGAAgAAAAhAMozfydG&#10;AgAAggQAAA4AAAAAAAAAAAAAAAAALgIAAGRycy9lMm9Eb2MueG1sUEsBAi0AFAAGAAgAAAAhAP1o&#10;/U3gAAAACwEAAA8AAAAAAAAAAAAAAAAAoAQAAGRycy9kb3ducmV2LnhtbFBLBQYAAAAABAAEAPMA&#10;AACtBQAAAAA=&#10;" fillcolor="#a8d08d [1945]">
                <v:textbox>
                  <w:txbxContent>
                    <w:p w:rsidR="001B5639" w:rsidRPr="0098219B" w:rsidRDefault="001B5639" w:rsidP="001B5639">
                      <w:pPr>
                        <w:pStyle w:val="NormalWeb"/>
                        <w:jc w:val="center"/>
                        <w:rPr>
                          <w:b/>
                        </w:rPr>
                      </w:pPr>
                      <w:r w:rsidRPr="0098219B">
                        <w:rPr>
                          <w:b/>
                        </w:rPr>
                        <w:t>Section 1 – Applicant Details &amp; Contact Information</w:t>
                      </w:r>
                    </w:p>
                  </w:txbxContent>
                </v:textbox>
                <w10:wrap type="square" anchorx="margin"/>
              </v:shape>
            </w:pict>
          </mc:Fallback>
        </mc:AlternateContent>
      </w:r>
      <w:r w:rsidR="009D5784" w:rsidRPr="009A7B51">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598805</wp:posOffset>
                </wp:positionV>
                <wp:extent cx="65151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4">
                            <a:lumMod val="60000"/>
                            <a:lumOff val="40000"/>
                          </a:schemeClr>
                        </a:solidFill>
                        <a:ln w="9525">
                          <a:solidFill>
                            <a:srgbClr val="000000"/>
                          </a:solidFill>
                          <a:miter lim="800000"/>
                          <a:headEnd/>
                          <a:tailEnd/>
                        </a:ln>
                      </wps:spPr>
                      <wps:txbx>
                        <w:txbxContent>
                          <w:p w:rsidR="009D5784" w:rsidRPr="004304B7" w:rsidRDefault="001B5639" w:rsidP="001B5639">
                            <w:pPr>
                              <w:pStyle w:val="NormalWeb"/>
                              <w:jc w:val="center"/>
                              <w:rPr>
                                <w:b/>
                                <w:sz w:val="28"/>
                                <w:szCs w:val="28"/>
                              </w:rPr>
                            </w:pPr>
                            <w:r w:rsidRPr="004304B7">
                              <w:rPr>
                                <w:b/>
                                <w:sz w:val="28"/>
                                <w:szCs w:val="28"/>
                              </w:rPr>
                              <w:t xml:space="preserve">Category </w:t>
                            </w:r>
                            <w:r w:rsidR="00712A9F">
                              <w:rPr>
                                <w:b/>
                                <w:sz w:val="28"/>
                                <w:szCs w:val="28"/>
                              </w:rPr>
                              <w:t>11 – Volunteer of the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1.8pt;margin-top:47.15pt;width:513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wKSQIAAIsEAAAOAAAAZHJzL2Uyb0RvYy54bWysVNtu2zAMfR+wfxD0vjg24rQ16hRdug4D&#10;ugvQ7gMYWY6FSaInKbG7rx8lJ2m6vQ3zgyCS4uHlkL6+GY1me+m8QlvzfDbnTFqBjbLbmn9/un93&#10;yZkPYBvQaGXNn6XnN6u3b66HvpIFdqgb6RiBWF8Nfc27EPoqy7zopAE/w15aMrboDAQS3TZrHAyE&#10;bnRWzOfLbEDX9A6F9J60d5ORrxJ+20oRvratl4HpmlNuIZ0unZt4ZqtrqLYO+k6JQxrwD1kYUJaC&#10;nqDuIADbOfUXlFHCocc2zASaDNtWCZlqoGry+R/VPHbQy1QLNcf3pzb5/wcrvuy/Oaaamhf5BWcW&#10;DJH0JMfA3uPIitifofcVPXvs6WEYSU08p1p9/4Dih2cW1x3Yrbx1DodOQkP55dEzO3OdcHwE2Qyf&#10;saEwsAuYgMbWmdg8agcjdOLp+cRNTEWQclnmZT4nkyBbcVlelIm8DKqjd+98+CjRsHipuSPuEzrs&#10;H3yI2UB1fBKDedSquVdaJyHOm1xrx/ZAkwJCSBsWyV3vDKU76Zdz+qaZITVN1qReHNUUIk1uREoB&#10;XwXRlg01vyqLMgG/snm33ZzCR7gpTgQ8z9OoQOuilan55ekRVLHpH2yThjmA0tOdnLU9sBAbP1EQ&#10;xs2YCE8URYY22DwTLQ6n7aBtpkuH7hdnA21Gzf3PHTjJmf5kidqrfLGIq5SERXlRkODOLZtzC1hB&#10;UDUPnE3XdUjrF7tu8ZZGoFWJnZdMDinTxKceHrYzrtS5nF69/ENWvwEAAP//AwBQSwMEFAAGAAgA&#10;AAAhAINwScXhAAAACAEAAA8AAABkcnMvZG93bnJldi54bWxMj09PwkAQxe8mfofNmHAxspUKltIt&#10;AfxzMCEBVM5Ld2wbu7NNd4H67R1OepuZ9/Lm97J5bxtxws7XjhTcDyMQSIUzNZUKPt5f7hIQPmgy&#10;unGECn7Qwzy/vsp0atyZtnjahVJwCPlUK6hCaFMpfVGh1X7oWiTWvlxndeC1K6Xp9JnDbSNHUTSR&#10;VtfEHyrd4qrC4nt3tAqS27fVPhnH48fP57VZPr265XrjlBrc9IsZiIB9+DPDBZ/RIWemgzuS8aJR&#10;wEWCgulDDOKiRqMJXw48xdMYZJ7J/wXyXwAAAP//AwBQSwECLQAUAAYACAAAACEAtoM4kv4AAADh&#10;AQAAEwAAAAAAAAAAAAAAAAAAAAAAW0NvbnRlbnRfVHlwZXNdLnhtbFBLAQItABQABgAIAAAAIQA4&#10;/SH/1gAAAJQBAAALAAAAAAAAAAAAAAAAAC8BAABfcmVscy8ucmVsc1BLAQItABQABgAIAAAAIQAS&#10;a6wKSQIAAIsEAAAOAAAAAAAAAAAAAAAAAC4CAABkcnMvZTJvRG9jLnhtbFBLAQItABQABgAIAAAA&#10;IQCDcEnF4QAAAAgBAAAPAAAAAAAAAAAAAAAAAKMEAABkcnMvZG93bnJldi54bWxQSwUGAAAAAAQA&#10;BADzAAAAsQUAAAAA&#10;" fillcolor="#ffd966 [1943]">
                <v:textbox>
                  <w:txbxContent>
                    <w:p w:rsidR="009D5784" w:rsidRPr="004304B7" w:rsidRDefault="001B5639" w:rsidP="001B5639">
                      <w:pPr>
                        <w:pStyle w:val="NormalWeb"/>
                        <w:jc w:val="center"/>
                        <w:rPr>
                          <w:b/>
                          <w:sz w:val="28"/>
                          <w:szCs w:val="28"/>
                        </w:rPr>
                      </w:pPr>
                      <w:r w:rsidRPr="004304B7">
                        <w:rPr>
                          <w:b/>
                          <w:sz w:val="28"/>
                          <w:szCs w:val="28"/>
                        </w:rPr>
                        <w:t xml:space="preserve">Category </w:t>
                      </w:r>
                      <w:r w:rsidR="00712A9F">
                        <w:rPr>
                          <w:b/>
                          <w:sz w:val="28"/>
                          <w:szCs w:val="28"/>
                        </w:rPr>
                        <w:t>11 – Volunteer of the Year</w:t>
                      </w:r>
                    </w:p>
                  </w:txbxContent>
                </v:textbox>
                <w10:wrap type="square" anchorx="margin"/>
              </v:shape>
            </w:pict>
          </mc:Fallback>
        </mc:AlternateContent>
      </w:r>
      <w:r w:rsidR="009D5784" w:rsidRPr="009A7B51">
        <w:t xml:space="preserve">Please complete and submit to Pride of Place, Community Section, Meath County Council, Buvinda House, Navan, </w:t>
      </w:r>
      <w:proofErr w:type="spellStart"/>
      <w:r w:rsidR="009D5784" w:rsidRPr="009A7B51">
        <w:t>C15</w:t>
      </w:r>
      <w:proofErr w:type="spellEnd"/>
      <w:r w:rsidR="009D5784" w:rsidRPr="009A7B51">
        <w:t xml:space="preserve"> </w:t>
      </w:r>
      <w:proofErr w:type="spellStart"/>
      <w:r w:rsidR="009D5784" w:rsidRPr="009A7B51">
        <w:t>Y291</w:t>
      </w:r>
      <w:proofErr w:type="spellEnd"/>
      <w:r w:rsidR="009D5784" w:rsidRPr="009A7B51">
        <w:t xml:space="preserve"> or e-mail to prideofplace@meathcoco.ie by </w:t>
      </w:r>
      <w:proofErr w:type="spellStart"/>
      <w:r w:rsidR="009D5784" w:rsidRPr="009A7B51">
        <w:t>5pm</w:t>
      </w:r>
      <w:proofErr w:type="spellEnd"/>
      <w:r w:rsidR="009D5784" w:rsidRPr="009A7B51">
        <w:t xml:space="preserve"> on </w:t>
      </w:r>
      <w:r w:rsidR="0098219B">
        <w:t>Friday 31</w:t>
      </w:r>
      <w:r w:rsidR="0098219B" w:rsidRPr="0098219B">
        <w:rPr>
          <w:vertAlign w:val="superscript"/>
        </w:rPr>
        <w:t>st</w:t>
      </w:r>
      <w:r w:rsidR="0098219B">
        <w:t xml:space="preserve"> May 2024</w:t>
      </w:r>
    </w:p>
    <w:p w:rsidR="00B34155" w:rsidRPr="004304B7" w:rsidRDefault="001B5639">
      <w:pPr>
        <w:rPr>
          <w:rFonts w:ascii="Times New Roman" w:hAnsi="Times New Roman" w:cs="Times New Roman"/>
          <w:b/>
          <w:sz w:val="24"/>
          <w:szCs w:val="24"/>
        </w:rPr>
      </w:pPr>
      <w:r w:rsidRPr="004304B7">
        <w:rPr>
          <w:rFonts w:ascii="Times New Roman" w:hAnsi="Times New Roman" w:cs="Times New Roman"/>
          <w:b/>
          <w:sz w:val="24"/>
          <w:szCs w:val="24"/>
        </w:rPr>
        <w:t xml:space="preserve">Name of </w:t>
      </w:r>
      <w:r w:rsidR="00712A9F">
        <w:rPr>
          <w:rFonts w:ascii="Times New Roman" w:hAnsi="Times New Roman" w:cs="Times New Roman"/>
          <w:b/>
          <w:sz w:val="24"/>
          <w:szCs w:val="24"/>
        </w:rPr>
        <w:t>volunteer:</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 xml:space="preserve">Name of </w:t>
      </w:r>
      <w:r w:rsidR="00340C61">
        <w:rPr>
          <w:rStyle w:val="wdyuqq"/>
          <w:rFonts w:ascii="Times New Roman" w:hAnsi="Times New Roman" w:cs="Times New Roman"/>
          <w:b/>
          <w:color w:val="1E232B"/>
          <w:sz w:val="24"/>
          <w:szCs w:val="24"/>
        </w:rPr>
        <w:t>Group</w:t>
      </w:r>
      <w:r w:rsidRPr="004304B7">
        <w:rPr>
          <w:rStyle w:val="wdyuqq"/>
          <w:rFonts w:ascii="Times New Roman" w:hAnsi="Times New Roman" w:cs="Times New Roman"/>
          <w:b/>
          <w:color w:val="1E232B"/>
          <w:sz w:val="24"/>
          <w:szCs w:val="24"/>
        </w:rPr>
        <w:t>:</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Contact person for</w:t>
      </w:r>
      <w:r w:rsidRPr="004304B7">
        <w:rPr>
          <w:rStyle w:val="wdyuqq"/>
          <w:rFonts w:ascii="Times New Roman" w:hAnsi="Times New Roman" w:cs="Times New Roman"/>
          <w:b/>
          <w:bCs/>
          <w:color w:val="1E232B"/>
          <w:sz w:val="24"/>
          <w:szCs w:val="24"/>
        </w:rPr>
        <w:t xml:space="preserve"> </w:t>
      </w:r>
      <w:r w:rsidRPr="004304B7">
        <w:rPr>
          <w:rStyle w:val="wdyuqq"/>
          <w:rFonts w:ascii="Times New Roman" w:hAnsi="Times New Roman" w:cs="Times New Roman"/>
          <w:b/>
          <w:color w:val="1E232B"/>
          <w:sz w:val="24"/>
          <w:szCs w:val="24"/>
        </w:rPr>
        <w:t>all correspondence: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Address for correspondence:</w:t>
      </w:r>
    </w:p>
    <w:p w:rsidR="004304B7"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Eircode:</w:t>
      </w:r>
    </w:p>
    <w:p w:rsidR="001B5639" w:rsidRPr="004304B7" w:rsidRDefault="004304B7" w:rsidP="001B5639">
      <w:pPr>
        <w:rPr>
          <w:rStyle w:val="wdyuqq"/>
          <w:rFonts w:ascii="Times New Roman" w:hAnsi="Times New Roman" w:cs="Times New Roman"/>
          <w:b/>
          <w:color w:val="1E232B"/>
          <w:sz w:val="24"/>
          <w:szCs w:val="24"/>
        </w:rPr>
      </w:pP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4624" behindDoc="0" locked="0" layoutInCell="1" allowOverlap="1" wp14:anchorId="12975620" wp14:editId="52CFCC3C">
                <wp:simplePos x="0" y="0"/>
                <wp:positionH relativeFrom="margin">
                  <wp:posOffset>6417310</wp:posOffset>
                </wp:positionH>
                <wp:positionV relativeFrom="paragraph">
                  <wp:posOffset>37465</wp:posOffset>
                </wp:positionV>
                <wp:extent cx="161925" cy="142875"/>
                <wp:effectExtent l="19050" t="1905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F213D" id="Rectangle 13" o:spid="_x0000_s1026" style="position:absolute;margin-left:505.3pt;margin-top:2.95pt;width:12.75pt;height:1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BcQIAAN0EAAAOAAAAZHJzL2Uyb0RvYy54bWysVE1PGzEQvVfqf7B8L5ukCYQVGxSBqCoh&#10;iAoV58HrTVbyV20nm/TX99m7QEp7qpqDM+P5fn6zF5d7rdhO+tBaU/HxyYgzaYStW7Ou+PfHm09z&#10;zkIkU5OyRlb8IAO/XHz8cNG5Uk7sxqpaeoYkJpSdq/gmRlcWRRAbqSmcWCcNjI31miJUvy5qTx2y&#10;a1VMRqPTorO+dt4KGQJur3sjX+T8TSNFvG+aICNTFUdvMZ8+n8/pLBYXVK49uU0rhjboH7rQ1BoU&#10;fU11TZHY1rd/pNKt8DbYJp4IqwvbNK2QeQZMMx69m+ZhQ07mWQBOcK8whf+XVtztVp61Nd7uM2eG&#10;NN7oG1Ajs1aS4Q4AdS6U8HtwKz9oAWKadt94nf4xB9tnUA+voMp9ZAKX49Px+WTGmYBpPJ3Mz2Yp&#10;Z/EW7HyIX6TVLAkV96ieoaTdbYi964tLqmXsTasU7qlUhnUVn8xnyMkEgT6NoghROwwUzJozUmvw&#10;UkSfUwar2jqFp+hwCFfKsx2BGmBUbbtH9MyZohBhwCD5N3T7W2jq55rCpg/OpuRGpW4j6KxaXfH5&#10;cbQyySozIYepEqo9jkl6tvUBD+Ftz9DgxE2LIrfoZUUelAR5sWbxHkejLMa2g8TZxvqff7tP/mAK&#10;rJx1oDgg+bElLzHiVwMOnY+n07QTWZnOziZQ/LHl+dhitvrKAqoxFtqJLCb/qF7Exlv9hG1cpqow&#10;kRGo3YM/KFexXz3ss5DLZXbDHjiKt+bBiZQ84ZTgfdw/kXcDJyIe5s6+rAOV76jR+6ZIY5fbaJs2&#10;8+YNV/AtKdihzLxh39OSHuvZ6+2rtPgFAAD//wMAUEsDBBQABgAIAAAAIQBZdAVT3wAAAAoBAAAP&#10;AAAAZHJzL2Rvd25yZXYueG1sTI/BTsMwEETvSPyDtUjcqJ0AVpvGqRASFzjREiFubrzEEfE6jd02&#10;5etxT+U42qeZt+Vqcj074Bg6TwqymQCG1HjTUavgY/NyNwcWoiaje0+o4IQBVtX1VakL44/0jod1&#10;bFkqoVBoBTbGoeA8NBadDjM/IKXbtx+djimOLTejPqZy1/NcCMmd7igtWD3gs8XmZ713Cuo8+7T6&#10;61SHetzV7evbRsrdr1K3N9PTEljEKV5gOOsndaiS09bvyQTWpywyIROr4HEB7AyIe5kB2yrI5w/A&#10;q5L/f6H6AwAA//8DAFBLAQItABQABgAIAAAAIQC2gziS/gAAAOEBAAATAAAAAAAAAAAAAAAAAAAA&#10;AABbQ29udGVudF9UeXBlc10ueG1sUEsBAi0AFAAGAAgAAAAhADj9If/WAAAAlAEAAAsAAAAAAAAA&#10;AAAAAAAALwEAAF9yZWxzLy5yZWxzUEsBAi0AFAAGAAgAAAAhAP5S+4FxAgAA3QQAAA4AAAAAAAAA&#10;AAAAAAAALgIAAGRycy9lMm9Eb2MueG1sUEsBAi0AFAAGAAgAAAAhAFl0BVPfAAAACgEAAA8AAAAA&#10;AAAAAAAAAAAAywQAAGRycy9kb3ducmV2LnhtbFBLBQYAAAAABAAEAPMAAADXBQAAAAA=&#10;" filled="f" strokecolor="windowText" strokeweight="2.25pt">
                <w10:wrap anchorx="margin"/>
              </v:rec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2576" behindDoc="0" locked="0" layoutInCell="1" allowOverlap="1" wp14:anchorId="12975620" wp14:editId="52CFCC3C">
                <wp:simplePos x="0" y="0"/>
                <wp:positionH relativeFrom="column">
                  <wp:posOffset>5800725</wp:posOffset>
                </wp:positionH>
                <wp:positionV relativeFrom="paragraph">
                  <wp:posOffset>27940</wp:posOffset>
                </wp:positionV>
                <wp:extent cx="161925" cy="1428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B513E" id="Rectangle 12" o:spid="_x0000_s1026" style="position:absolute;margin-left:456.75pt;margin-top:2.2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5jcQ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5uypkh&#10;jTf6BtTIrJVkuANAvQsV/B7cvR+1ADFNu2+9Tv+Yg+0zqIdXUOU+MoHL8rQ8n845EzCVs+nibJ5y&#10;Fm/Bzof4WVrNklBzj+oZStrdhji4vrikWsbedErhniplWF/z6WKOnEwQ6NMqihC1w0DBrDkjtQYv&#10;RfQ5ZbCqa1J4ig6HcKU82xGoAUY1tn9Ez5wpChEGDJJ/Y7e/haZ+rilshuBsSm5U6S6CzqrTNV8c&#10;RyuTrDITcpwqoTrgmKRn2xzwEN4ODA1O3HQocote7smDkiAv1ix+xdEqi7HtKHG2sf7n3+6TP5gC&#10;K2c9KA5IfmzJS4z4xYBD5+VslnYiK7P52RSKP7Y8H1vMVl9ZQFVioZ3IYvKP6kVsvdVP2MZVqgoT&#10;GYHaA/ijchWH1cM+C7laZTfsgaN4ax6cSMkTTgnex/0TeTdyIuJh7uzLOlD1jhqDb4o0drWNtu0y&#10;b95wBd+Sgh3KzBv3PS3psZ693r5Ky18AAAD//wMAUEsDBBQABgAIAAAAIQDNY4HK3wAAAAgBAAAP&#10;AAAAZHJzL2Rvd25yZXYueG1sTI/BTsMwEETvSPyDtUjcqJO0RCTEqRASFzjREiFu23iJI+J1Grtt&#10;ytdjTnAczWjmTbWe7SCONPnesYJ0kYAgbp3uuVPwtn26uQPhA7LGwTEpOJOHdX15UWGp3Ylf6bgJ&#10;nYgl7EtUYEIYSyl9a8iiX7iROHqfbrIYopw6qSc8xXI7yCxJcmmx57hgcKRHQ+3X5mAVNFn6bvDj&#10;3Phm2jfd88s2z/ffSl1fzQ/3IALN4S8Mv/gRHerItHMH1l4MCop0eRujClYrENEvlkX8tlOQ5QXI&#10;upL/D9Q/AAAA//8DAFBLAQItABQABgAIAAAAIQC2gziS/gAAAOEBAAATAAAAAAAAAAAAAAAAAAAA&#10;AABbQ29udGVudF9UeXBlc10ueG1sUEsBAi0AFAAGAAgAAAAhADj9If/WAAAAlAEAAAsAAAAAAAAA&#10;AAAAAAAALwEAAF9yZWxzLy5yZWxzUEsBAi0AFAAGAAgAAAAhAGgBPmNxAgAA3QQAAA4AAAAAAAAA&#10;AAAAAAAALgIAAGRycy9lMm9Eb2MueG1sUEsBAi0AFAAGAAgAAAAhAM1jgcr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0528" behindDoc="0" locked="0" layoutInCell="1" allowOverlap="1" wp14:anchorId="12975620" wp14:editId="52CFCC3C">
                <wp:simplePos x="0" y="0"/>
                <wp:positionH relativeFrom="column">
                  <wp:posOffset>5019675</wp:posOffset>
                </wp:positionH>
                <wp:positionV relativeFrom="paragraph">
                  <wp:posOffset>27940</wp:posOffset>
                </wp:positionV>
                <wp:extent cx="161925" cy="14287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B7685" id="Rectangle 11" o:spid="_x0000_s1026" style="position:absolute;margin-left:395.25pt;margin-top:2.2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Cf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6u5MyQ&#10;xht9A2pk1koy3AGg3oUKfg/u3o9agJim3bdep3/MwfYZ1MMrqHIfmcBleVqeT+ecCZjK2XRxNk85&#10;i7dg50P8LK1mSai5R/UMJe1uQxxcX1xSLWNvOqVwT5UyrK/5dDFHTiYI9GkVRYjaYaBg1pyRWoOX&#10;IvqcMljVNSk8RYdDuFKe7QjUAKMa2z+iZ84UhQgDBsm/sdvfQlM/1xQ2Q3A2JTeqdBdBZ9Xpmi+O&#10;o5VJVpkJOU6VUB1wTNKzbQ54CG8HhgYnbjoUuUUv9+RBSZAXaxa/4miVxdh2lDjbWP/zb/fJH0yB&#10;lbMeFAckP7bkJUb8YsCh83I2SzuRldn8bArFH1uejy1mq68soAJN0F0Wk39UL2LrrX7CNq5SVZjI&#10;CNQewB+VqzisHvZZyNUqu2EPHMVb8+BESp5wSvA+7p/Iu5ETEQ9zZ1/Wgap31Bh8U6Sxq220bZd5&#10;84Yr+JYU7FBm3rjvaUmP9ez19lVa/gIAAP//AwBQSwMEFAAGAAgAAAAhAAa/vMjfAAAACAEAAA8A&#10;AABkcnMvZG93bnJldi54bWxMjzFPwzAUhHck/oP1kNiok6iYNuSlQkgsMLUlQmxu/IgjYju13Tbl&#10;1+NOMJ7udPddtZrMwI7kQ+8sQj7LgJFtnepth/C+fblbAAtRWiUHZwnhTAFW9fVVJUvlTnZNx03s&#10;WCqxoZQIOsax5Dy0mowMMzeSTd6X80bGJH3HlZenVG4GXmSZ4Eb2Ni1oOdKzpvZ7czAITZF/aPl5&#10;bkLj9033+rYVYv+DeHszPT0CizTFvzBc8BM61Ilp5w5WBTYgPCyz+xRFmM+BJX+Ri/Rth1CIJfC6&#10;4v8P1L8AAAD//wMAUEsBAi0AFAAGAAgAAAAhALaDOJL+AAAA4QEAABMAAAAAAAAAAAAAAAAAAAAA&#10;AFtDb250ZW50X1R5cGVzXS54bWxQSwECLQAUAAYACAAAACEAOP0h/9YAAACUAQAACwAAAAAAAAAA&#10;AAAAAAAvAQAAX3JlbHMvLnJlbHNQSwECLQAUAAYACAAAACEAk/MAn3ACAADdBAAADgAAAAAAAAAA&#10;AAAAAAAuAgAAZHJzL2Uyb0RvYy54bWxQSwECLQAUAAYACAAAACEABr+8yN8AAAAIAQAADwAAAAAA&#10;AAAAAAAAAADKBAAAZHJzL2Rvd25yZXYueG1sUEsFBgAAAAAEAAQA8wAAANYFA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6432" behindDoc="0" locked="0" layoutInCell="1" allowOverlap="1" wp14:anchorId="12975620" wp14:editId="52CFCC3C">
                <wp:simplePos x="0" y="0"/>
                <wp:positionH relativeFrom="column">
                  <wp:posOffset>2647950</wp:posOffset>
                </wp:positionH>
                <wp:positionV relativeFrom="paragraph">
                  <wp:posOffset>27940</wp:posOffset>
                </wp:positionV>
                <wp:extent cx="161925" cy="1428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0CF98" id="Rectangle 9" o:spid="_x0000_s1026" style="position:absolute;margin-left:208.5pt;margin-top:2.2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eWcQIAANsEAAAOAAAAZHJzL2Uyb0RvYy54bWysVN9P2zAQfp+0/8Hy+0hTtdBGpKgCMU1C&#10;gICJ58NxGku2z7Pdpt1fv7MToGN7mtYH9873+/N3Ob/YG8120geFtublyYQzaQU2ym5q/v3p+suC&#10;sxDBNqDRypofZOAXq8+fzntXySl2qBvpGSWxoepdzbsYXVUUQXTSQDhBJy0ZW/QGIql+UzQeespu&#10;dDGdTE6LHn3jPAoZAt1eDUa+yvnbVop417ZBRqZrTr3FfPp8vqSzWJ1DtfHgOiXGNuAfujCgLBV9&#10;S3UFEdjWqz9SGSU8BmzjiUBTYNsqIfMMNE05+TDNYwdO5lkInODeYAr/L6243d17ppqaLzmzYOiJ&#10;Hgg0sBst2TLB07tQkdeju/ejFkhMs+5bb9I/TcH2GdLDG6RyH5mgy/K0XE7nnAkylbPp4myechbv&#10;wc6H+FWiYUmouafiGUjY3YQ4uL66pFoWr5XWdA+Vtqyv+XQxp5xMAJGn1RBJNI7GCXbDGegNsVJE&#10;n1MG1KpJ4Sk6HMKl9mwHRAziU4P9E/XMmYYQyUCD5N/Y7W+hqZ8rCN0QnE3JDSqjIpFZK1PzxXG0&#10;tskqMx3HqRKqA45JesHmQM/gceBncOJaUZEb6uUePBGSqEtLFu/oaDXS2DhKnHXof/7tPvkTT8jK&#10;WU8EJ0h+bMFLGvGbJQYty9ksbURWZvOzKSn+2PJybLFbc4kEVUnr7EQWk3/Ur2Lr0TzTLq5TVTKB&#10;FVR7AH9ULuOweLTNQq7X2Y22wEG8sY9OpOQJpwTv0/4ZvBs5EelhbvF1GaD6QI3BN0VaXG8jtirz&#10;5h1X4ltSaIMy88ZtTyt6rGev92/S6hcAAAD//wMAUEsDBBQABgAIAAAAIQDIbXP23wAAAAgBAAAP&#10;AAAAZHJzL2Rvd25yZXYueG1sTI/BTsMwEETvSPyDtUjcqJMohBLiVAiJC5xoiVBv23iJI+J1Grtt&#10;ytdjTnCb1axm3lSr2Q7iSJPvHStIFwkI4tbpnjsF75vnmyUIH5A1Do5JwZk8rOrLiwpL7U78Rsd1&#10;6EQMYV+iAhPCWErpW0MW/cKNxNH7dJPFEM+pk3rCUwy3g8ySpJAWe44NBkd6MtR+rQ9WQZOlHwa3&#10;58Y3077pXl43RbH/Vur6an58ABFoDn/P8Isf0aGOTDt3YO3FoCBP7+KWEEUOIvp5nt2C2CnIinuQ&#10;dSX/D6h/AAAA//8DAFBLAQItABQABgAIAAAAIQC2gziS/gAAAOEBAAATAAAAAAAAAAAAAAAAAAAA&#10;AABbQ29udGVudF9UeXBlc10ueG1sUEsBAi0AFAAGAAgAAAAhADj9If/WAAAAlAEAAAsAAAAAAAAA&#10;AAAAAAAALwEAAF9yZWxzLy5yZWxzUEsBAi0AFAAGAAgAAAAhABrhR5ZxAgAA2wQAAA4AAAAAAAAA&#10;AAAAAAAALgIAAGRycy9lMm9Eb2MueG1sUEsBAi0AFAAGAAgAAAAhAMhtc/b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8480" behindDoc="0" locked="0" layoutInCell="1" allowOverlap="1" wp14:anchorId="12975620" wp14:editId="52CFCC3C">
                <wp:simplePos x="0" y="0"/>
                <wp:positionH relativeFrom="column">
                  <wp:posOffset>3352800</wp:posOffset>
                </wp:positionH>
                <wp:positionV relativeFrom="paragraph">
                  <wp:posOffset>18415</wp:posOffset>
                </wp:positionV>
                <wp:extent cx="161925" cy="14287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736C" id="Rectangle 10" o:spid="_x0000_s1026" style="position:absolute;margin-left:264pt;margin-top:1.45pt;width:12.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V9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4O8BjS&#10;eKNvQI3MWkmGOwDUu1DB78Hd+1ELENO0+9br9I852D6DengFVe4jE7gsT8vz6ZwzAVM5my7O5iln&#10;8RbsfIifpdUsCTX3qJ6hpN1tiIPri0uqZexNpxTuqVKG9TWfLubIyQSBPq2iCFE7DBTMmjNSa/BS&#10;RJ9TBqu6JoWn6HAIV8qzHYEaYFRj+0f0zJmiEGHAIPk3dvtbaOrnmsJmCM6m5EaV7iLorDpd88Vx&#10;tDLJKjMhx6kSqgOOSXq2zQEP4e3A0ODETYcit+jlnjwoidfBmsWvOFplMbYdJc421v/8233yB1Ng&#10;5awHxQHJjy15iRG/GHDovJzN0k5kZTY/m0Lxx5bnY4vZ6isLqEostBNZTP5RvYitt/oJ27hKVWEi&#10;I1B7AH9UruKwethnIVer7IY9cBRvzYMTKXnCKcH7uH8i70ZORDzMnX1ZB6reUWPwTZHGrrbRtl3m&#10;zRuu4FtSsEOZeeO+pyU91rPX21dp+QsAAP//AwBQSwMEFAAGAAgAAAAhAJm9i0XeAAAACAEAAA8A&#10;AABkcnMvZG93bnJldi54bWxMjzFPwzAUhHck/oP1kNio04CjNo1TISQWmGiJEJsbP+KI2E5tt035&#10;9TymMp7udPddtZ7swI4YYu+dhPksA4au9bp3nYT37fPdAlhMymk1eIcSzhhhXV9fVarU/uTe8LhJ&#10;HaMSF0slwaQ0lpzH1qBVceZHdOR9+WBVIhk6roM6UbkdeJ5lBbeqd7Rg1IhPBtvvzcFKaPL5h1Gf&#10;5yY2Yd90L6/botj/SHl7Mz2ugCWc0iUMf/iEDjUx7fzB6cgGCSJf0JckIV8CI1+IewFsR1o8AK8r&#10;/v9A/QsAAP//AwBQSwECLQAUAAYACAAAACEAtoM4kv4AAADhAQAAEwAAAAAAAAAAAAAAAAAAAAAA&#10;W0NvbnRlbnRfVHlwZXNdLnhtbFBLAQItABQABgAIAAAAIQA4/SH/1gAAAJQBAAALAAAAAAAAAAAA&#10;AAAAAC8BAABfcmVscy8ucmVsc1BLAQItABQABgAIAAAAIQAFoMV9cAIAAN0EAAAOAAAAAAAAAAAA&#10;AAAAAC4CAABkcnMvZTJvRG9jLnhtbFBLAQItABQABgAIAAAAIQCZvYtF3gAAAAgBAAAPAAAAAAAA&#10;AAAAAAAAAMoEAABkcnMvZG93bnJldi54bWxQSwUGAAAAAAQABADzAAAA1QU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4384" behindDoc="0" locked="0" layoutInCell="1" allowOverlap="1">
                <wp:simplePos x="0" y="0"/>
                <wp:positionH relativeFrom="column">
                  <wp:posOffset>2066925</wp:posOffset>
                </wp:positionH>
                <wp:positionV relativeFrom="paragraph">
                  <wp:posOffset>31115</wp:posOffset>
                </wp:positionV>
                <wp:extent cx="161925" cy="1428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DFE69" id="Rectangle 5" o:spid="_x0000_s1026" style="position:absolute;margin-left:162.75pt;margin-top:2.45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5XmQIAAI0FAAAOAAAAZHJzL2Uyb0RvYy54bWysVE1v2zAMvQ/YfxB0Xx0bST+COkWQIsOA&#10;oi2aDj2rshQbkEVNUuJkv36UZLtZV+wwzAdZFMlH8Ynk9c2hVWQvrGtAlzQ/m1AiNIeq0duSfn9e&#10;f7mkxHmmK6ZAi5IehaM3i8+frjszFwXUoCphCYJoN+9MSWvvzTzLHK9Fy9wZGKFRKcG2zKNot1ll&#10;WYforcqKyeQ868BWxgIXzuHpbVLSRcSXUnD/IKUTnqiS4t18XG1cX8OaLa7ZfGuZqRveX4P9wy1a&#10;1mgMOkLdMs/IzjZ/QLUNt+BA+jMObQZSNlzEHDCbfPIum03NjIi5IDnOjDS5/wfL7/ePljRVSWeU&#10;aNbiEz0haUxvlSCzQE9n3BytNubR9pLDbcj1IG0b/pgFOURKjyOl4uAJx8P8PL8qEJqjKp8WlxcR&#10;M3tzNtb5rwJaEjYltRg8Esn2d85jQDQdTEIsDetGqfhqSpOupMXlDDGDyoFqqqCNQiggsVKW7Bk+&#10;vT/kIRcEO7FCSWk8DBmmnOLOH5UIEEo/CYnUYBZFCvA7JuNcaJ8nVc0qkULNJvgNwQaPGDoCBmSJ&#10;lxyxe4DBMoEM2OnOvX1wFbGmR+fJ3y6WnEePGBm0H53bRoP9CEBhVn3kZD+QlKgJLL1CdcTCsZA6&#10;yhm+bvAB75jzj8xiC2Gz4VjwD7hIBfhQ0O8oqcH+/Og82GNlo5aSDluypO7HjllBifqmseav8uk0&#10;9HAUprOLAgV7qnk91ehduwJ8+hwHkOFxG+y9GrbSQvuC02MZoqKKaY6xS8q9HYSVT6MC5w8Xy2U0&#10;w741zN/pjeEBPLAaCvT58MKs6avYY/nfw9C+bP6umJNt8NSw3HmQTaz0N157vrHnY+H08ykMlVM5&#10;Wr1N0cUvAAAA//8DAFBLAwQUAAYACAAAACEAKUn4xOEAAAAIAQAADwAAAGRycy9kb3ducmV2Lnht&#10;bEyPzU7DMBCE70i8g7VIXBB1kjbQhmwqhMQBcSiUH4mbGy9JRLwOttMGnh5zguNoRjPflOvJ9GJP&#10;zneWEdJZAoK4trrjBuH56fZ8CcIHxVr1lgnhizysq+OjUhXaHviR9tvQiFjCvlAIbQhDIaWvWzLK&#10;z+xAHL1364wKUbpGaqcOsdz0MkuSC2lUx3GhVQPdtFR/bEeD8PY51Rt3Vr+65cv4cPd9H9KuWSGe&#10;nkzXVyACTeEvDL/4ER2qyLSzI2sveoR5lucxirBYgYj+PE/jtx1CdrkAWZXy/4HqBwAA//8DAFBL&#10;AQItABQABgAIAAAAIQC2gziS/gAAAOEBAAATAAAAAAAAAAAAAAAAAAAAAABbQ29udGVudF9UeXBl&#10;c10ueG1sUEsBAi0AFAAGAAgAAAAhADj9If/WAAAAlAEAAAsAAAAAAAAAAAAAAAAALwEAAF9yZWxz&#10;Ly5yZWxzUEsBAi0AFAAGAAgAAAAhAFhxTleZAgAAjQUAAA4AAAAAAAAAAAAAAAAALgIAAGRycy9l&#10;Mm9Eb2MueG1sUEsBAi0AFAAGAAgAAAAhAClJ+MThAAAACAEAAA8AAAAAAAAAAAAAAAAA8wQAAGRy&#10;cy9kb3ducmV2LnhtbFBLBQYAAAAABAAEAPMAAAABBgAAAAA=&#10;" filled="f" strokecolor="black [3213]" strokeweight="2.25pt"/>
            </w:pict>
          </mc:Fallback>
        </mc:AlternateContent>
      </w:r>
      <w:r w:rsidR="001B5639" w:rsidRPr="004304B7">
        <w:rPr>
          <w:rStyle w:val="wdyuqq"/>
          <w:rFonts w:ascii="Times New Roman" w:hAnsi="Times New Roman" w:cs="Times New Roman"/>
          <w:b/>
          <w:color w:val="1E232B"/>
          <w:sz w:val="24"/>
          <w:szCs w:val="24"/>
        </w:rPr>
        <w:t>Municipal District</w:t>
      </w:r>
      <w:r w:rsidR="001B5639" w:rsidRPr="004304B7">
        <w:rPr>
          <w:rStyle w:val="wdyuqq"/>
          <w:rFonts w:ascii="Times New Roman" w:hAnsi="Times New Roman" w:cs="Times New Roman"/>
          <w:color w:val="1E232B"/>
          <w:sz w:val="24"/>
          <w:szCs w:val="24"/>
        </w:rPr>
        <w:t xml:space="preserve">: </w:t>
      </w:r>
      <w:r w:rsidR="001B5639" w:rsidRPr="004304B7">
        <w:rPr>
          <w:rStyle w:val="wdyuqq"/>
          <w:rFonts w:ascii="Times New Roman" w:hAnsi="Times New Roman" w:cs="Times New Roman"/>
          <w:b/>
          <w:color w:val="1E232B"/>
          <w:sz w:val="24"/>
          <w:szCs w:val="24"/>
        </w:rPr>
        <w:t xml:space="preserve">Ashbourne </w:t>
      </w:r>
      <w:r w:rsidR="009A7B51" w:rsidRPr="004304B7">
        <w:rPr>
          <w:rStyle w:val="wdyuqq"/>
          <w:rFonts w:ascii="Times New Roman" w:hAnsi="Times New Roman" w:cs="Times New Roman"/>
          <w:b/>
          <w:color w:val="1E232B"/>
          <w:sz w:val="24"/>
          <w:szCs w:val="24"/>
        </w:rPr>
        <w:t xml:space="preserve">      Kells        Navan        Laytown/Bettystown       Ratoath       Trim </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Phone number:</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Nominated email Address:</w:t>
      </w:r>
    </w:p>
    <w:p w:rsidR="00712A9F" w:rsidRDefault="009A7B51" w:rsidP="004304B7">
      <w:pPr>
        <w:rPr>
          <w:rStyle w:val="wdyuqq"/>
          <w:rFonts w:ascii="Times New Roman" w:hAnsi="Times New Roman" w:cs="Times New Roman"/>
          <w:b/>
          <w:color w:val="000000"/>
          <w:sz w:val="24"/>
          <w:szCs w:val="24"/>
        </w:rPr>
      </w:pPr>
      <w:r w:rsidRPr="004304B7">
        <w:rPr>
          <w:rFonts w:ascii="Times New Roman" w:hAnsi="Times New Roman" w:cs="Times New Roman"/>
          <w:b/>
          <w:noProof/>
          <w:sz w:val="24"/>
          <w:szCs w:val="24"/>
        </w:rPr>
        <mc:AlternateContent>
          <mc:Choice Requires="wps">
            <w:drawing>
              <wp:anchor distT="45720" distB="45720" distL="114300" distR="114300" simplePos="0" relativeHeight="251684864" behindDoc="0" locked="0" layoutInCell="1" allowOverlap="1" wp14:anchorId="5E9C5A77" wp14:editId="2F476F28">
                <wp:simplePos x="0" y="0"/>
                <wp:positionH relativeFrom="margin">
                  <wp:align>left</wp:align>
                </wp:positionH>
                <wp:positionV relativeFrom="paragraph">
                  <wp:posOffset>455295</wp:posOffset>
                </wp:positionV>
                <wp:extent cx="6515100" cy="285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A7B51" w:rsidRPr="004304B7" w:rsidRDefault="009A7B51" w:rsidP="009A7B51">
                            <w:pPr>
                              <w:pStyle w:val="NormalWeb"/>
                              <w:jc w:val="center"/>
                              <w:rPr>
                                <w:b/>
                                <w:sz w:val="28"/>
                                <w:szCs w:val="28"/>
                              </w:rPr>
                            </w:pPr>
                            <w:r w:rsidRPr="004304B7">
                              <w:rPr>
                                <w:b/>
                                <w:sz w:val="28"/>
                                <w:szCs w:val="28"/>
                              </w:rPr>
                              <w:t xml:space="preserve">Section 2 </w:t>
                            </w:r>
                            <w:r w:rsidR="00B07534">
                              <w:rPr>
                                <w:b/>
                                <w:sz w:val="28"/>
                                <w:szCs w:val="28"/>
                              </w:rPr>
                              <w:t>–</w:t>
                            </w:r>
                            <w:r w:rsidRPr="004304B7">
                              <w:rPr>
                                <w:b/>
                                <w:sz w:val="28"/>
                                <w:szCs w:val="28"/>
                              </w:rPr>
                              <w:t xml:space="preserve"> </w:t>
                            </w:r>
                            <w:r w:rsidR="00712A9F">
                              <w:rPr>
                                <w:b/>
                                <w:sz w:val="28"/>
                                <w:szCs w:val="28"/>
                              </w:rPr>
                              <w:t>Reason for Nomination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C5A77" id="_x0000_s1028" type="#_x0000_t202" style="position:absolute;margin-left:0;margin-top:35.85pt;width:513pt;height:22.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AtQgIAAIU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a9QOlTJM&#10;o0YvYvDkLQxkEujpO1di1HOHcX5AM4bGp7ruEfhXRwxsWmb2Ym0t9K1gNZY3Djezm6sJxwWQXf8R&#10;akzDDh4i0NBYHbhDNgiio0ynqzShFI7GWTEuxjm6OPomi2JeRO0yVl5ud9b59wI0CZuKWpQ+orPj&#10;o/OhGlZeQkIyB0rWD1KpeLD73UZZcmTYJvN8vZ3O41110FhrMs9y/FK/oBm7KpmnFzPiuwQTc/2C&#10;rwzpK3pXTIrE3F9zB7CUJcDdhmnpcVCU1BVdXINYGfh+Z+rYxp5JlfZ4WZmzAIHzxL4fdkOU+qrr&#10;DuoTKmIhzQXOMW5asN8p6XEmKuq+HZgVlKgPBlW9G0+nYYjiYVrMJ3iwt57drYcZjlAV9ZSk7cbH&#10;wQuEG1ij+o2MwoQ2SZWcS8Zejxye5zIM0+05Rv38e6x+AAAA//8DAFBLAwQUAAYACAAAACEAPQ7R&#10;MNsAAAAIAQAADwAAAGRycy9kb3ducmV2LnhtbEyPQU/DMAyF70j8h8hI3FjaSrSoNJ0QUq8IyiSu&#10;WeM1FY1TJdnW8evxTnCz/Z6ev9dsVzeLE4Y4eVKQbzIQSIM3E40Kdp/dwxOImDQZPXtCBReMsG1v&#10;bxpdG3+mDzz1aRQcQrHWCmxKSy1lHCw6HTd+QWLt4IPTidcwShP0mcPdLIssK6XTE/EHqxd8tTh8&#10;90enoCsOeZze+t26fHWPwxjs5efdKnV/t748g0i4pj8zXPEZHVpm2vsjmShmBVwkKajyCsRVzYqS&#10;L3ue8rIC2Tbyf4H2FwAA//8DAFBLAQItABQABgAIAAAAIQC2gziS/gAAAOEBAAATAAAAAAAAAAAA&#10;AAAAAAAAAABbQ29udGVudF9UeXBlc10ueG1sUEsBAi0AFAAGAAgAAAAhADj9If/WAAAAlAEAAAsA&#10;AAAAAAAAAAAAAAAALwEAAF9yZWxzLy5yZWxzUEsBAi0AFAAGAAgAAAAhAE1I4C1CAgAAhQQAAA4A&#10;AAAAAAAAAAAAAAAALgIAAGRycy9lMm9Eb2MueG1sUEsBAi0AFAAGAAgAAAAhAD0O0TDbAAAACAEA&#10;AA8AAAAAAAAAAAAAAAAAnAQAAGRycy9kb3ducmV2LnhtbFBLBQYAAAAABAAEAPMAAACkBQAAAAA=&#10;" fillcolor="#a9d18e">
                <v:textbox>
                  <w:txbxContent>
                    <w:p w:rsidR="009A7B51" w:rsidRPr="004304B7" w:rsidRDefault="009A7B51" w:rsidP="009A7B51">
                      <w:pPr>
                        <w:pStyle w:val="NormalWeb"/>
                        <w:jc w:val="center"/>
                        <w:rPr>
                          <w:b/>
                          <w:sz w:val="28"/>
                          <w:szCs w:val="28"/>
                        </w:rPr>
                      </w:pPr>
                      <w:r w:rsidRPr="004304B7">
                        <w:rPr>
                          <w:b/>
                          <w:sz w:val="28"/>
                          <w:szCs w:val="28"/>
                        </w:rPr>
                        <w:t xml:space="preserve">Section 2 </w:t>
                      </w:r>
                      <w:r w:rsidR="00B07534">
                        <w:rPr>
                          <w:b/>
                          <w:sz w:val="28"/>
                          <w:szCs w:val="28"/>
                        </w:rPr>
                        <w:t>–</w:t>
                      </w:r>
                      <w:r w:rsidRPr="004304B7">
                        <w:rPr>
                          <w:b/>
                          <w:sz w:val="28"/>
                          <w:szCs w:val="28"/>
                        </w:rPr>
                        <w:t xml:space="preserve"> </w:t>
                      </w:r>
                      <w:r w:rsidR="00712A9F">
                        <w:rPr>
                          <w:b/>
                          <w:sz w:val="28"/>
                          <w:szCs w:val="28"/>
                        </w:rPr>
                        <w:t>Reason for Nomination</w:t>
                      </w:r>
                    </w:p>
                  </w:txbxContent>
                </v:textbox>
                <w10:wrap type="square" anchorx="margin"/>
              </v:shape>
            </w:pict>
          </mc:Fallback>
        </mc:AlternateContent>
      </w:r>
    </w:p>
    <w:p w:rsidR="00712A9F" w:rsidRDefault="00712A9F" w:rsidP="00712A9F">
      <w:pPr>
        <w:autoSpaceDE w:val="0"/>
        <w:autoSpaceDN w:val="0"/>
        <w:adjustRightInd w:val="0"/>
        <w:spacing w:after="0" w:line="240" w:lineRule="auto"/>
        <w:rPr>
          <w:rStyle w:val="wdyuqq"/>
          <w:rFonts w:ascii="Times New Roman" w:hAnsi="Times New Roman" w:cs="Times New Roman"/>
          <w:b/>
          <w:bCs/>
          <w:color w:val="000000"/>
          <w:sz w:val="24"/>
          <w:szCs w:val="24"/>
        </w:rPr>
      </w:pPr>
    </w:p>
    <w:p w:rsidR="002121D6" w:rsidRPr="00712A9F" w:rsidRDefault="00712A9F" w:rsidP="00712A9F">
      <w:pPr>
        <w:autoSpaceDE w:val="0"/>
        <w:autoSpaceDN w:val="0"/>
        <w:adjustRightInd w:val="0"/>
        <w:spacing w:after="0" w:line="240" w:lineRule="auto"/>
        <w:rPr>
          <w:rFonts w:ascii="Times New Roman" w:hAnsi="Times New Roman" w:cs="Times New Roman"/>
          <w:sz w:val="24"/>
          <w:szCs w:val="24"/>
        </w:rPr>
      </w:pPr>
      <w:r w:rsidRPr="00712A9F">
        <w:rPr>
          <w:rFonts w:ascii="Times New Roman" w:hAnsi="Times New Roman" w:cs="Times New Roman"/>
          <w:sz w:val="24"/>
          <w:szCs w:val="24"/>
        </w:rPr>
        <w:t>This award will be adjudicated based on the information given on this application form.</w:t>
      </w:r>
      <w:r>
        <w:rPr>
          <w:rFonts w:ascii="Times New Roman" w:hAnsi="Times New Roman" w:cs="Times New Roman"/>
          <w:sz w:val="24"/>
          <w:szCs w:val="24"/>
        </w:rPr>
        <w:t xml:space="preserve"> </w:t>
      </w:r>
      <w:r w:rsidRPr="00712A9F">
        <w:rPr>
          <w:rFonts w:ascii="Times New Roman" w:hAnsi="Times New Roman" w:cs="Times New Roman"/>
          <w:sz w:val="24"/>
          <w:szCs w:val="24"/>
        </w:rPr>
        <w:t>Therefore, please ensure to give as much information as possible about the person and</w:t>
      </w:r>
      <w:r>
        <w:rPr>
          <w:rFonts w:ascii="Times New Roman" w:hAnsi="Times New Roman" w:cs="Times New Roman"/>
          <w:sz w:val="24"/>
          <w:szCs w:val="24"/>
        </w:rPr>
        <w:t xml:space="preserve"> </w:t>
      </w:r>
      <w:r w:rsidRPr="00712A9F">
        <w:rPr>
          <w:rFonts w:ascii="Times New Roman" w:hAnsi="Times New Roman" w:cs="Times New Roman"/>
          <w:sz w:val="24"/>
          <w:szCs w:val="24"/>
        </w:rPr>
        <w:t>why they should be considered for Volunteer of the Year. How does this person’s</w:t>
      </w:r>
      <w:r>
        <w:rPr>
          <w:rFonts w:ascii="Times New Roman" w:hAnsi="Times New Roman" w:cs="Times New Roman"/>
          <w:sz w:val="24"/>
          <w:szCs w:val="24"/>
        </w:rPr>
        <w:t xml:space="preserve"> </w:t>
      </w:r>
      <w:r w:rsidRPr="00712A9F">
        <w:rPr>
          <w:rFonts w:ascii="Times New Roman" w:hAnsi="Times New Roman" w:cs="Times New Roman"/>
          <w:sz w:val="24"/>
          <w:szCs w:val="24"/>
        </w:rPr>
        <w:t>volunteerism help their community, give details of projects that they have been involved</w:t>
      </w:r>
      <w:r>
        <w:rPr>
          <w:rFonts w:ascii="Times New Roman" w:hAnsi="Times New Roman" w:cs="Times New Roman"/>
          <w:sz w:val="24"/>
          <w:szCs w:val="24"/>
        </w:rPr>
        <w:t xml:space="preserve"> </w:t>
      </w:r>
      <w:r w:rsidRPr="00712A9F">
        <w:rPr>
          <w:rFonts w:ascii="Times New Roman" w:hAnsi="Times New Roman" w:cs="Times New Roman"/>
          <w:sz w:val="24"/>
          <w:szCs w:val="24"/>
        </w:rPr>
        <w:t xml:space="preserve">in, do they inspire others to get involved? Please feel free to add any anecdotes. </w:t>
      </w:r>
      <w:r w:rsidR="0098219B">
        <w:rPr>
          <w:rFonts w:ascii="Times New Roman" w:hAnsi="Times New Roman" w:cs="Times New Roman"/>
          <w:sz w:val="24"/>
          <w:szCs w:val="24"/>
        </w:rPr>
        <w:t xml:space="preserve">You can also add photographs to your application. </w:t>
      </w:r>
      <w:r w:rsidRPr="0098219B">
        <w:rPr>
          <w:rFonts w:ascii="Times New Roman" w:hAnsi="Times New Roman" w:cs="Times New Roman"/>
          <w:i/>
          <w:iCs/>
          <w:sz w:val="24"/>
          <w:szCs w:val="24"/>
          <w:u w:val="single"/>
        </w:rPr>
        <w:t>A person</w:t>
      </w:r>
      <w:r w:rsidRPr="0098219B">
        <w:rPr>
          <w:rFonts w:ascii="Times New Roman" w:hAnsi="Times New Roman" w:cs="Times New Roman"/>
          <w:sz w:val="24"/>
          <w:szCs w:val="24"/>
          <w:u w:val="single"/>
        </w:rPr>
        <w:t xml:space="preserve"> </w:t>
      </w:r>
      <w:r w:rsidRPr="0098219B">
        <w:rPr>
          <w:rFonts w:ascii="Times New Roman" w:hAnsi="Times New Roman" w:cs="Times New Roman"/>
          <w:i/>
          <w:iCs/>
          <w:sz w:val="24"/>
          <w:szCs w:val="24"/>
          <w:u w:val="single"/>
        </w:rPr>
        <w:t>cannot nominate themselves.</w:t>
      </w:r>
    </w:p>
    <w:p w:rsidR="00340C61" w:rsidRDefault="00340C61" w:rsidP="00712A9F">
      <w:pPr>
        <w:rPr>
          <w:rStyle w:val="wdyuqq"/>
          <w:b/>
          <w:bCs/>
          <w:color w:val="000000"/>
        </w:rPr>
      </w:pPr>
    </w:p>
    <w:p w:rsidR="00391AB7" w:rsidRDefault="00391AB7" w:rsidP="00712A9F">
      <w:pPr>
        <w:pStyle w:val="04xlpa"/>
        <w:spacing w:line="330" w:lineRule="atLeast"/>
        <w:rPr>
          <w:rStyle w:val="wdyuqq"/>
          <w:b/>
          <w:bCs/>
          <w:color w:val="000000"/>
        </w:rPr>
      </w:pPr>
    </w:p>
    <w:p w:rsidR="00391AB7" w:rsidRDefault="0098219B" w:rsidP="0098219B">
      <w:pPr>
        <w:autoSpaceDE w:val="0"/>
        <w:autoSpaceDN w:val="0"/>
        <w:adjustRightInd w:val="0"/>
        <w:spacing w:after="0" w:line="240" w:lineRule="auto"/>
        <w:jc w:val="center"/>
        <w:rPr>
          <w:rFonts w:ascii="OpenSans-Bold" w:hAnsi="OpenSans-Bold" w:cs="OpenSans-Bold"/>
          <w:b/>
          <w:bCs/>
          <w:sz w:val="24"/>
          <w:szCs w:val="24"/>
        </w:rPr>
      </w:pPr>
      <w:r w:rsidRPr="00A45CC7">
        <w:rPr>
          <w:rFonts w:ascii="Times New Roman" w:eastAsia="Times New Roman" w:hAnsi="Times New Roman" w:cs="Times New Roman"/>
          <w:noProof/>
          <w:color w:val="000000"/>
          <w:sz w:val="24"/>
          <w:szCs w:val="24"/>
          <w:lang w:eastAsia="en-IE"/>
        </w:rPr>
        <w:lastRenderedPageBreak/>
        <w:drawing>
          <wp:inline distT="0" distB="0" distL="0" distR="0" wp14:anchorId="3619D262" wp14:editId="17A8D790">
            <wp:extent cx="3130849" cy="4428539"/>
            <wp:effectExtent l="0" t="0" r="0" b="0"/>
            <wp:docPr id="6" name="Picture 6" descr="A green and white applicatio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5 Hints &amp; Tip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4313" cy="4447584"/>
                    </a:xfrm>
                    <a:prstGeom prst="rect">
                      <a:avLst/>
                    </a:prstGeom>
                  </pic:spPr>
                </pic:pic>
              </a:graphicData>
            </a:graphic>
          </wp:inline>
        </w:drawing>
      </w: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98219B" w:rsidRPr="00A45CC7" w:rsidRDefault="0098219B" w:rsidP="0098219B">
      <w:pPr>
        <w:spacing w:after="0" w:line="240" w:lineRule="auto"/>
        <w:jc w:val="center"/>
        <w:rPr>
          <w:b/>
          <w:sz w:val="28"/>
          <w:szCs w:val="28"/>
        </w:rPr>
      </w:pPr>
      <w:r w:rsidRPr="00A45CC7">
        <w:rPr>
          <w:b/>
          <w:sz w:val="28"/>
          <w:szCs w:val="28"/>
        </w:rPr>
        <w:t>Awards - County &amp; Municipal District award (</w:t>
      </w:r>
      <w:proofErr w:type="spellStart"/>
      <w:r w:rsidRPr="00A45CC7">
        <w:rPr>
          <w:b/>
          <w:sz w:val="28"/>
          <w:szCs w:val="28"/>
        </w:rPr>
        <w:t>CMD</w:t>
      </w:r>
      <w:proofErr w:type="spellEnd"/>
      <w:r w:rsidRPr="00A45CC7">
        <w:rPr>
          <w:b/>
          <w:sz w:val="28"/>
          <w:szCs w:val="28"/>
        </w:rPr>
        <w:t>)</w:t>
      </w:r>
    </w:p>
    <w:p w:rsidR="0098219B" w:rsidRPr="00A45CC7" w:rsidRDefault="0098219B" w:rsidP="0098219B">
      <w:pPr>
        <w:spacing w:after="0" w:line="240" w:lineRule="auto"/>
        <w:jc w:val="center"/>
        <w:rPr>
          <w:b/>
          <w:sz w:val="28"/>
          <w:szCs w:val="28"/>
        </w:rPr>
      </w:pPr>
      <w:r w:rsidRPr="00A45CC7">
        <w:rPr>
          <w:b/>
          <w:sz w:val="28"/>
          <w:szCs w:val="28"/>
        </w:rPr>
        <w:t>County only award (C)</w:t>
      </w:r>
    </w:p>
    <w:p w:rsidR="0098219B" w:rsidRPr="00A45CC7" w:rsidRDefault="0098219B" w:rsidP="0098219B">
      <w:pPr>
        <w:spacing w:after="0" w:line="240" w:lineRule="auto"/>
        <w:jc w:val="center"/>
        <w:rPr>
          <w:b/>
          <w:sz w:val="28"/>
          <w:szCs w:val="28"/>
        </w:rPr>
      </w:pPr>
      <w:r w:rsidRPr="00A45CC7">
        <w:rPr>
          <w:b/>
          <w:sz w:val="28"/>
          <w:szCs w:val="28"/>
        </w:rPr>
        <w:t>Municipal District only award (MD)</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1 - Housing Estates/Apartment Complex/ Residential Streetscape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8219B" w:rsidRPr="00A45CC7" w:rsidRDefault="0098219B" w:rsidP="0098219B">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Small Housing Estates 30 houses or less </w:t>
      </w:r>
    </w:p>
    <w:p w:rsidR="0098219B" w:rsidRPr="00A45CC7" w:rsidRDefault="0098219B" w:rsidP="0098219B">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Medium Housing Estates with between 31 and 70 houses </w:t>
      </w:r>
    </w:p>
    <w:p w:rsidR="0098219B" w:rsidRPr="00A45CC7" w:rsidRDefault="0098219B" w:rsidP="0098219B">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Large Housing Estate with between 71 and 200 houses</w:t>
      </w:r>
    </w:p>
    <w:p w:rsidR="0098219B" w:rsidRPr="00A45CC7" w:rsidRDefault="0098219B" w:rsidP="0098219B">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Extra Large Housing Estate with more than 201 houses</w:t>
      </w:r>
    </w:p>
    <w:p w:rsidR="0098219B" w:rsidRPr="00A45CC7" w:rsidRDefault="0098219B" w:rsidP="0098219B">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Apartment Complexes located in County Meath</w:t>
      </w:r>
    </w:p>
    <w:p w:rsidR="0098219B" w:rsidRPr="00A45CC7" w:rsidRDefault="0098219B" w:rsidP="0098219B">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Residential Streetscape: </w:t>
      </w:r>
      <w:proofErr w:type="gramStart"/>
      <w:r w:rsidRPr="00A45CC7">
        <w:rPr>
          <w:rFonts w:ascii="Times New Roman" w:eastAsia="Times New Roman" w:hAnsi="Times New Roman" w:cs="Times New Roman"/>
          <w:color w:val="000000"/>
          <w:sz w:val="24"/>
          <w:szCs w:val="24"/>
          <w:lang w:eastAsia="en-IE"/>
        </w:rPr>
        <w:t>A number of</w:t>
      </w:r>
      <w:proofErr w:type="gramEnd"/>
      <w:r w:rsidRPr="00A45CC7">
        <w:rPr>
          <w:rFonts w:ascii="Times New Roman" w:eastAsia="Times New Roman" w:hAnsi="Times New Roman" w:cs="Times New Roman"/>
          <w:color w:val="000000"/>
          <w:sz w:val="24"/>
          <w:szCs w:val="24"/>
          <w:lang w:eastAsia="en-IE"/>
        </w:rPr>
        <w:t xml:space="preserve"> residential houses along a village or town street. </w:t>
      </w:r>
    </w:p>
    <w:p w:rsidR="0098219B"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p>
    <w:p w:rsidR="0098219B" w:rsidRPr="00A45CC7"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2 - Towns &amp; Villages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8219B" w:rsidRPr="00A45CC7" w:rsidRDefault="0098219B" w:rsidP="0098219B">
      <w:pPr>
        <w:numPr>
          <w:ilvl w:val="1"/>
          <w:numId w:val="14"/>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Village/Townland Population </w:t>
      </w:r>
      <w:r w:rsidRPr="00A45CC7">
        <w:rPr>
          <w:rFonts w:ascii="Calibri" w:eastAsia="Times New Roman" w:hAnsi="Calibri" w:cs="Calibri"/>
          <w:color w:val="000000"/>
          <w:sz w:val="24"/>
          <w:szCs w:val="24"/>
          <w:lang w:eastAsia="en-IE"/>
        </w:rPr>
        <w:t>&lt;</w:t>
      </w:r>
      <w:r w:rsidRPr="00A45CC7">
        <w:rPr>
          <w:rFonts w:ascii="Times New Roman" w:eastAsia="Times New Roman" w:hAnsi="Times New Roman" w:cs="Times New Roman"/>
          <w:color w:val="000000"/>
          <w:sz w:val="24"/>
          <w:szCs w:val="24"/>
          <w:lang w:eastAsia="en-IE"/>
        </w:rPr>
        <w:t xml:space="preserve"> 500</w:t>
      </w:r>
    </w:p>
    <w:p w:rsidR="0098219B" w:rsidRPr="00A45CC7" w:rsidRDefault="0098219B" w:rsidP="0098219B">
      <w:pPr>
        <w:numPr>
          <w:ilvl w:val="1"/>
          <w:numId w:val="14"/>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Small Town Population 500-1500</w:t>
      </w:r>
    </w:p>
    <w:p w:rsidR="0098219B" w:rsidRPr="00A45CC7" w:rsidRDefault="0098219B" w:rsidP="0098219B">
      <w:pPr>
        <w:numPr>
          <w:ilvl w:val="1"/>
          <w:numId w:val="14"/>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Large Town Population 1501 – 4000</w:t>
      </w:r>
    </w:p>
    <w:p w:rsidR="0098219B" w:rsidRPr="0098219B" w:rsidRDefault="0098219B" w:rsidP="0098219B">
      <w:pPr>
        <w:numPr>
          <w:ilvl w:val="1"/>
          <w:numId w:val="14"/>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Extra Large Town Population </w:t>
      </w:r>
      <w:r w:rsidRPr="00A45CC7">
        <w:rPr>
          <w:rFonts w:ascii="Segoe UI Symbol" w:eastAsia="Times New Roman" w:hAnsi="Segoe UI Symbol" w:cs="Times New Roman"/>
          <w:color w:val="000000"/>
          <w:sz w:val="24"/>
          <w:szCs w:val="24"/>
          <w:lang w:eastAsia="en-IE"/>
        </w:rPr>
        <w:t>&gt;</w:t>
      </w:r>
      <w:r w:rsidRPr="00A45CC7">
        <w:rPr>
          <w:rFonts w:ascii="Times New Roman" w:eastAsia="Times New Roman" w:hAnsi="Times New Roman" w:cs="Times New Roman"/>
          <w:color w:val="000000"/>
          <w:sz w:val="24"/>
          <w:szCs w:val="24"/>
          <w:lang w:eastAsia="en-IE"/>
        </w:rPr>
        <w:t>4001</w:t>
      </w:r>
    </w:p>
    <w:p w:rsidR="0098219B"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p>
    <w:p w:rsidR="0098219B" w:rsidRPr="00A45CC7"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bookmarkStart w:id="0" w:name="_GoBack"/>
      <w:bookmarkEnd w:id="0"/>
      <w:r w:rsidRPr="00A45CC7">
        <w:rPr>
          <w:rFonts w:ascii="Times New Roman" w:eastAsia="Times New Roman" w:hAnsi="Times New Roman" w:cs="Times New Roman"/>
          <w:b/>
          <w:color w:val="000000"/>
          <w:sz w:val="24"/>
          <w:szCs w:val="24"/>
          <w:u w:val="single"/>
          <w:lang w:eastAsia="en-IE"/>
        </w:rPr>
        <w:lastRenderedPageBreak/>
        <w:t>Cat 3 – Bee &amp; Wildlife Friendly Garden (MD)</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is for the best bee and wildlife friendly gardens. It is recommended that as much information as possible about the garden is included in the application form e.g. wildlife &amp; bee friendly initiatives, description of the garden design, planting programme, features, theme, any environmental and biodiversity initiatives etc. as well as photographs which show the garden at its best. Sharing hints and tips will also earn marks. </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4 – Green Community Amenity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is designed for community areas, initiative or projects that don’t meet the criteria for the other categories. These may include but are not restricted to allotments, walkways, riverways, community gardens etc. These amenities must be not-for-profit and be available to the community. This category would also be open to previous Best New Group entrants. </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5 – Green Kilometre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 xml:space="preserve">) </w:t>
      </w:r>
    </w:p>
    <w:p w:rsidR="0098219B" w:rsidRPr="00A45CC7" w:rsidRDefault="0098219B" w:rsidP="0098219B">
      <w:pPr>
        <w:keepNext/>
        <w:keepLines/>
        <w:spacing w:before="100" w:beforeAutospacing="1" w:after="100" w:afterAutospacing="1" w:line="330" w:lineRule="atLeast"/>
        <w:outlineLvl w:val="2"/>
        <w:rPr>
          <w:rFonts w:ascii="Times New Roman" w:eastAsia="Times New Roman" w:hAnsi="Times New Roman" w:cs="Times New Roman"/>
          <w:sz w:val="24"/>
          <w:szCs w:val="24"/>
          <w:lang w:eastAsia="en-IE"/>
        </w:rPr>
      </w:pPr>
      <w:r w:rsidRPr="00A45CC7">
        <w:rPr>
          <w:rFonts w:ascii="Times New Roman" w:eastAsia="Times New Roman" w:hAnsi="Times New Roman" w:cs="Times New Roman"/>
          <w:sz w:val="24"/>
          <w:szCs w:val="24"/>
          <w:lang w:eastAsia="en-IE"/>
        </w:rPr>
        <w:t xml:space="preserve">This new award is designed for community groups who are currently part of the Green Kilometre scheme. </w:t>
      </w:r>
      <w:r w:rsidRPr="00A45CC7">
        <w:rPr>
          <w:rFonts w:ascii="Times New Roman" w:eastAsiaTheme="majorEastAsia" w:hAnsi="Times New Roman" w:cs="Times New Roman"/>
          <w:sz w:val="24"/>
          <w:szCs w:val="24"/>
        </w:rPr>
        <w:t xml:space="preserve">The scheme invites individuals/groups to choose approximately a kilometre (or longer) stretch of road/loop in their area- preferably a quiet, local road in terms of safety. The group or individual would then commit to maintaining the chosen stretch over the course of the year. Litter pickers, bags and gloves are on offer for all participating individuals/groups. For more information about the scheme or to join go to </w:t>
      </w:r>
      <w:hyperlink r:id="rId10" w:history="1">
        <w:r w:rsidRPr="00A45CC7">
          <w:rPr>
            <w:rFonts w:ascii="Times New Roman" w:eastAsiaTheme="majorEastAsia" w:hAnsi="Times New Roman" w:cs="Times New Roman"/>
            <w:sz w:val="24"/>
            <w:szCs w:val="24"/>
            <w:u w:val="single"/>
          </w:rPr>
          <w:t>www.meath.ie/council/council-services/environment</w:t>
        </w:r>
      </w:hyperlink>
      <w:r w:rsidRPr="00A45CC7">
        <w:rPr>
          <w:rFonts w:ascii="Times New Roman" w:eastAsiaTheme="majorEastAsia" w:hAnsi="Times New Roman" w:cs="Times New Roman"/>
          <w:sz w:val="24"/>
          <w:szCs w:val="24"/>
        </w:rPr>
        <w:t xml:space="preserve"> </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6 – Community Group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 xml:space="preserve">) </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Groups should show how they identified the need for the project that they have undertaken and how it benefits their local area.</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7 – Community Wellbeing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The community is recognised as a powerful setting to promote positive mental health and wellbeing. This category recognises and celebrates organisations or individuals that have developed initiatives (projects, activities, facilities) that promote positive mental health and wellbeing in their community.</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8 – Youth Project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Youth Groups must be able to demonstrate how their project enhances or benefits their local community. The project should show an emphasis on diversity and inclusion as well as an awareness of their local area.</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9 – Community Age Friendly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will be awarded to the best age friendly initiative in the Municipal District. We want to hear about Initiatives that are innovative, collaborative, are responsive to the needs of our older population and are contributing to making the community a great place in which to age. Projects that support older people to continue to play an active role in community life and enable them to feel safe and secure in their homes and in the wider community. An Age Friendly initiative is one that has a meaningful impact on the lives of older </w:t>
      </w:r>
      <w:r w:rsidRPr="00A45CC7">
        <w:rPr>
          <w:rFonts w:ascii="Times New Roman" w:eastAsia="Times New Roman" w:hAnsi="Times New Roman" w:cs="Times New Roman"/>
          <w:color w:val="000000"/>
          <w:sz w:val="24"/>
          <w:szCs w:val="24"/>
          <w:lang w:eastAsia="en-IE"/>
        </w:rPr>
        <w:lastRenderedPageBreak/>
        <w:t xml:space="preserve">people in the community, where their views, interests and needs are catered for. Consideration will also be given where a group links in with other agencies or committees e.g. Meath </w:t>
      </w:r>
      <w:proofErr w:type="spellStart"/>
      <w:r w:rsidRPr="00A45CC7">
        <w:rPr>
          <w:rFonts w:ascii="Times New Roman" w:eastAsia="Times New Roman" w:hAnsi="Times New Roman" w:cs="Times New Roman"/>
          <w:color w:val="000000"/>
          <w:sz w:val="24"/>
          <w:szCs w:val="24"/>
          <w:lang w:eastAsia="en-IE"/>
        </w:rPr>
        <w:t>OPC</w:t>
      </w:r>
      <w:proofErr w:type="spellEnd"/>
      <w:r w:rsidRPr="00A45CC7">
        <w:rPr>
          <w:rFonts w:ascii="Times New Roman" w:eastAsia="Times New Roman" w:hAnsi="Times New Roman" w:cs="Times New Roman"/>
          <w:color w:val="000000"/>
          <w:sz w:val="24"/>
          <w:szCs w:val="24"/>
          <w:lang w:eastAsia="en-IE"/>
        </w:rPr>
        <w:t xml:space="preserve">. </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10 – Heritage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b/>
          <w:color w:val="000000"/>
          <w:sz w:val="24"/>
          <w:szCs w:val="24"/>
          <w:u w:val="single"/>
          <w:lang w:eastAsia="en-IE"/>
        </w:rPr>
        <w:t>Cat 11 – Volunteer of the Year (MD)</w:t>
      </w:r>
      <w:r w:rsidRPr="00A45CC7">
        <w:rPr>
          <w:rFonts w:ascii="Times New Roman" w:eastAsia="Times New Roman" w:hAnsi="Times New Roman" w:cs="Times New Roman"/>
          <w:color w:val="000000"/>
          <w:sz w:val="24"/>
          <w:szCs w:val="24"/>
          <w:lang w:eastAsia="en-IE"/>
        </w:rPr>
        <w:t xml:space="preserve"> </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This award will be adjudicated based on the information given on the application form. Therefore, please ensure to give as much information as possible about the person and why they should be considered for Volunteer of the Year. A person cannot nominate themselves.</w:t>
      </w:r>
    </w:p>
    <w:p w:rsidR="0098219B" w:rsidRPr="00A45CC7" w:rsidRDefault="0098219B" w:rsidP="0098219B">
      <w:pPr>
        <w:spacing w:before="100" w:beforeAutospacing="1" w:after="100" w:afterAutospacing="1" w:line="330" w:lineRule="atLeast"/>
        <w:jc w:val="center"/>
        <w:rPr>
          <w:rFonts w:ascii="Times New Roman" w:eastAsia="Times New Roman" w:hAnsi="Times New Roman" w:cs="Times New Roman"/>
          <w:color w:val="000000"/>
          <w:sz w:val="28"/>
          <w:szCs w:val="28"/>
          <w:lang w:eastAsia="en-IE"/>
        </w:rPr>
      </w:pPr>
      <w:r w:rsidRPr="00A45CC7">
        <w:rPr>
          <w:rFonts w:ascii="Times New Roman" w:eastAsia="Times New Roman" w:hAnsi="Times New Roman" w:cs="Times New Roman"/>
          <w:b/>
          <w:bCs/>
          <w:color w:val="000000"/>
          <w:sz w:val="28"/>
          <w:szCs w:val="28"/>
          <w:u w:val="single"/>
          <w:lang w:eastAsia="en-IE"/>
        </w:rPr>
        <w:t>Conditions and Guidelines</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Groups may apply for a maximum of four categories plus a Volunteer of the Year nomination, a separate application form must be submitted for each entry.</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In implementing this initiative, Meath County Council is working within the public sector equality and human rights duty, and seeks projects that engage the values of dignity, inclusion, and democracy as set out and defined in its equality and human rights values statement, available on www.meath.ie</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It is expected that participating groups are inclusive, participative and accessible in their structure and operation.</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 Late applications will not be accepted. Please return completed application forms to the Community Department, Meath County Council, Buvinda House, Dublin Road, Navan, Co. Meath, </w:t>
      </w:r>
      <w:proofErr w:type="spellStart"/>
      <w:r w:rsidRPr="00A45CC7">
        <w:rPr>
          <w:rFonts w:ascii="Times New Roman" w:eastAsia="Times New Roman" w:hAnsi="Times New Roman" w:cs="Times New Roman"/>
          <w:color w:val="000000"/>
          <w:sz w:val="24"/>
          <w:szCs w:val="24"/>
          <w:lang w:eastAsia="en-IE"/>
        </w:rPr>
        <w:t>C15</w:t>
      </w:r>
      <w:proofErr w:type="spellEnd"/>
      <w:r w:rsidRPr="00A45CC7">
        <w:rPr>
          <w:rFonts w:ascii="Times New Roman" w:eastAsia="Times New Roman" w:hAnsi="Times New Roman" w:cs="Times New Roman"/>
          <w:color w:val="000000"/>
          <w:sz w:val="24"/>
          <w:szCs w:val="24"/>
          <w:lang w:eastAsia="en-IE"/>
        </w:rPr>
        <w:t xml:space="preserve"> </w:t>
      </w:r>
      <w:proofErr w:type="spellStart"/>
      <w:r w:rsidRPr="00A45CC7">
        <w:rPr>
          <w:rFonts w:ascii="Times New Roman" w:eastAsia="Times New Roman" w:hAnsi="Times New Roman" w:cs="Times New Roman"/>
          <w:color w:val="000000"/>
          <w:sz w:val="24"/>
          <w:szCs w:val="24"/>
          <w:lang w:eastAsia="en-IE"/>
        </w:rPr>
        <w:t>Y291</w:t>
      </w:r>
      <w:proofErr w:type="spellEnd"/>
      <w:r w:rsidRPr="00A45CC7">
        <w:rPr>
          <w:rFonts w:ascii="Times New Roman" w:eastAsia="Times New Roman" w:hAnsi="Times New Roman" w:cs="Times New Roman"/>
          <w:color w:val="000000"/>
          <w:sz w:val="24"/>
          <w:szCs w:val="24"/>
          <w:lang w:eastAsia="en-IE"/>
        </w:rPr>
        <w:t xml:space="preserve"> or by email prideofplace@meathcoco.ie by </w:t>
      </w:r>
      <w:proofErr w:type="spellStart"/>
      <w:r w:rsidRPr="00A45CC7">
        <w:rPr>
          <w:rFonts w:ascii="Times New Roman" w:eastAsia="Times New Roman" w:hAnsi="Times New Roman" w:cs="Times New Roman"/>
          <w:color w:val="000000"/>
          <w:sz w:val="24"/>
          <w:szCs w:val="24"/>
          <w:lang w:eastAsia="en-IE"/>
        </w:rPr>
        <w:t>5pm</w:t>
      </w:r>
      <w:proofErr w:type="spellEnd"/>
      <w:r w:rsidRPr="00A45CC7">
        <w:rPr>
          <w:rFonts w:ascii="Times New Roman" w:eastAsia="Times New Roman" w:hAnsi="Times New Roman" w:cs="Times New Roman"/>
          <w:color w:val="000000"/>
          <w:sz w:val="24"/>
          <w:szCs w:val="24"/>
          <w:lang w:eastAsia="en-IE"/>
        </w:rPr>
        <w:t xml:space="preserve"> on Friday 31</w:t>
      </w:r>
      <w:r w:rsidRPr="00A45CC7">
        <w:rPr>
          <w:rFonts w:ascii="Times New Roman" w:eastAsia="Times New Roman" w:hAnsi="Times New Roman" w:cs="Times New Roman"/>
          <w:color w:val="000000"/>
          <w:sz w:val="24"/>
          <w:szCs w:val="24"/>
          <w:vertAlign w:val="superscript"/>
          <w:lang w:eastAsia="en-IE"/>
        </w:rPr>
        <w:t>st</w:t>
      </w:r>
      <w:r w:rsidRPr="00A45CC7">
        <w:rPr>
          <w:rFonts w:ascii="Times New Roman" w:eastAsia="Times New Roman" w:hAnsi="Times New Roman" w:cs="Times New Roman"/>
          <w:color w:val="000000"/>
          <w:sz w:val="24"/>
          <w:szCs w:val="24"/>
          <w:lang w:eastAsia="en-IE"/>
        </w:rPr>
        <w:t xml:space="preserve"> May 2024</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Any not-for-profit community or voluntary group can apply. Commercial organisations and individuals are not eligible to apply.</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Additional information, photos, plans may be included separately if required.</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Please note that incomplete applications will be returned to you for completion.</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Information provided is subject to the provisions of the Freedom of Information Acts. Should you wish that any of the information, supplied by you, not be disclosed please specify the reasons for its sensitivity and you will be consulted prior to any release.</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 Pride of Place adjudication will take place in June, July &amp; August 2024 Monday – Friday, during business hours. Please ensure that you include as much information as possible in your application form to reflect </w:t>
      </w:r>
      <w:r w:rsidRPr="00A45CC7">
        <w:rPr>
          <w:rFonts w:ascii="Times New Roman" w:eastAsia="Times New Roman" w:hAnsi="Times New Roman" w:cs="Times New Roman"/>
          <w:color w:val="000000"/>
          <w:sz w:val="24"/>
          <w:szCs w:val="24"/>
          <w:lang w:eastAsia="en-IE"/>
        </w:rPr>
        <w:lastRenderedPageBreak/>
        <w:t>your groups work including photos as appropriate. Where photos are submitted which contain individuals, ensure permission has been sought and granted.</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judging date will be arranged at least two weeks in advance and every effort will be made to accommodate groups with a suitable date and time.</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Please note that there is a team of adjudicators who judge the different categories so depending on the categories a group applies for it may be necessary to speak with different adjudicators on different dates.</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contact person and address listed on this form will be used for all correspondence regarding the application.</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 group representative must be available to speak with the adjudicator on judging day; failure to do so may mean that the adjudicator cannot fully judge the entry and the application can no longer be considered.</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 The ‘Applicant Details and Contact Information’ section of this application is required to be completed for corresponding with the applicant and this personal information will not be shared with a third party. The questions relating to membership of the </w:t>
      </w:r>
      <w:proofErr w:type="spellStart"/>
      <w:r w:rsidRPr="00A45CC7">
        <w:rPr>
          <w:rFonts w:ascii="Times New Roman" w:eastAsia="Times New Roman" w:hAnsi="Times New Roman" w:cs="Times New Roman"/>
          <w:color w:val="000000"/>
          <w:sz w:val="24"/>
          <w:szCs w:val="24"/>
          <w:lang w:eastAsia="en-IE"/>
        </w:rPr>
        <w:t>PPN</w:t>
      </w:r>
      <w:proofErr w:type="spellEnd"/>
      <w:r w:rsidRPr="00A45CC7">
        <w:rPr>
          <w:rFonts w:ascii="Times New Roman" w:eastAsia="Times New Roman" w:hAnsi="Times New Roman" w:cs="Times New Roman"/>
          <w:color w:val="000000"/>
          <w:sz w:val="24"/>
          <w:szCs w:val="24"/>
          <w:lang w:eastAsia="en-IE"/>
        </w:rPr>
        <w:t xml:space="preserve">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duration of program plus 1 year.</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awards nights will take place during September, October and November. Details of dates, format and location will be confirmed later in the year.</w:t>
      </w:r>
    </w:p>
    <w:p w:rsidR="0098219B" w:rsidRDefault="0098219B" w:rsidP="0098219B"/>
    <w:p w:rsidR="00712A9F" w:rsidRDefault="00712A9F" w:rsidP="00391AB7">
      <w:pPr>
        <w:autoSpaceDE w:val="0"/>
        <w:autoSpaceDN w:val="0"/>
        <w:adjustRightInd w:val="0"/>
        <w:spacing w:after="0" w:line="240" w:lineRule="auto"/>
        <w:rPr>
          <w:rFonts w:ascii="OpenSans-Bold" w:hAnsi="OpenSans-Bold" w:cs="OpenSans-Bold"/>
          <w:b/>
          <w:bCs/>
          <w:sz w:val="24"/>
          <w:szCs w:val="24"/>
        </w:rPr>
      </w:pPr>
    </w:p>
    <w:p w:rsidR="00712A9F" w:rsidRDefault="00712A9F" w:rsidP="00391AB7">
      <w:pPr>
        <w:autoSpaceDE w:val="0"/>
        <w:autoSpaceDN w:val="0"/>
        <w:adjustRightInd w:val="0"/>
        <w:spacing w:after="0" w:line="240" w:lineRule="auto"/>
        <w:rPr>
          <w:rFonts w:ascii="OpenSans-Bold" w:hAnsi="OpenSans-Bold" w:cs="OpenSans-Bold"/>
          <w:b/>
          <w:bCs/>
          <w:sz w:val="24"/>
          <w:szCs w:val="24"/>
        </w:rPr>
      </w:pPr>
    </w:p>
    <w:p w:rsidR="00712A9F" w:rsidRDefault="00712A9F" w:rsidP="00391AB7">
      <w:pPr>
        <w:autoSpaceDE w:val="0"/>
        <w:autoSpaceDN w:val="0"/>
        <w:adjustRightInd w:val="0"/>
        <w:spacing w:after="0" w:line="240" w:lineRule="auto"/>
        <w:rPr>
          <w:rFonts w:ascii="OpenSans-Bold" w:hAnsi="OpenSans-Bold" w:cs="OpenSans-Bold"/>
          <w:b/>
          <w:bCs/>
          <w:sz w:val="24"/>
          <w:szCs w:val="24"/>
        </w:rPr>
      </w:pPr>
    </w:p>
    <w:p w:rsidR="00712A9F" w:rsidRDefault="00712A9F" w:rsidP="00391AB7">
      <w:pPr>
        <w:autoSpaceDE w:val="0"/>
        <w:autoSpaceDN w:val="0"/>
        <w:adjustRightInd w:val="0"/>
        <w:spacing w:after="0" w:line="240" w:lineRule="auto"/>
        <w:rPr>
          <w:rFonts w:ascii="OpenSans-Bold" w:hAnsi="OpenSans-Bold" w:cs="OpenSans-Bold"/>
          <w:b/>
          <w:bCs/>
          <w:sz w:val="24"/>
          <w:szCs w:val="24"/>
        </w:rPr>
      </w:pPr>
    </w:p>
    <w:p w:rsidR="00712A9F" w:rsidRDefault="00712A9F" w:rsidP="00391AB7">
      <w:pPr>
        <w:autoSpaceDE w:val="0"/>
        <w:autoSpaceDN w:val="0"/>
        <w:adjustRightInd w:val="0"/>
        <w:spacing w:after="0" w:line="240" w:lineRule="auto"/>
        <w:rPr>
          <w:rFonts w:ascii="OpenSans-Bold" w:hAnsi="OpenSans-Bold" w:cs="OpenSans-Bold"/>
          <w:b/>
          <w:bCs/>
          <w:sz w:val="24"/>
          <w:szCs w:val="24"/>
        </w:rPr>
      </w:pPr>
    </w:p>
    <w:p w:rsidR="00712A9F" w:rsidRDefault="00712A9F" w:rsidP="00391AB7">
      <w:pPr>
        <w:autoSpaceDE w:val="0"/>
        <w:autoSpaceDN w:val="0"/>
        <w:adjustRightInd w:val="0"/>
        <w:spacing w:after="0" w:line="240" w:lineRule="auto"/>
        <w:rPr>
          <w:rFonts w:ascii="OpenSans-Bold" w:hAnsi="OpenSans-Bold" w:cs="OpenSans-Bold"/>
          <w:b/>
          <w:bCs/>
          <w:sz w:val="24"/>
          <w:szCs w:val="24"/>
        </w:rPr>
      </w:pPr>
    </w:p>
    <w:p w:rsidR="00712A9F" w:rsidRDefault="00712A9F" w:rsidP="00391AB7">
      <w:pPr>
        <w:autoSpaceDE w:val="0"/>
        <w:autoSpaceDN w:val="0"/>
        <w:adjustRightInd w:val="0"/>
        <w:spacing w:after="0" w:line="240" w:lineRule="auto"/>
        <w:rPr>
          <w:rFonts w:ascii="OpenSans-Bold" w:hAnsi="OpenSans-Bold" w:cs="OpenSans-Bold"/>
          <w:b/>
          <w:bCs/>
          <w:sz w:val="24"/>
          <w:szCs w:val="24"/>
        </w:rPr>
      </w:pPr>
    </w:p>
    <w:sectPr w:rsidR="00712A9F" w:rsidSect="009D578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B51" w:rsidRDefault="009A7B51" w:rsidP="009A7B51">
      <w:pPr>
        <w:spacing w:after="0" w:line="240" w:lineRule="auto"/>
      </w:pPr>
      <w:r>
        <w:separator/>
      </w:r>
    </w:p>
  </w:endnote>
  <w:endnote w:type="continuationSeparator" w:id="0">
    <w:p w:rsidR="009A7B51" w:rsidRDefault="009A7B51" w:rsidP="009A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4495"/>
      <w:docPartObj>
        <w:docPartGallery w:val="Page Numbers (Bottom of Page)"/>
        <w:docPartUnique/>
      </w:docPartObj>
    </w:sdtPr>
    <w:sdtEndPr>
      <w:rPr>
        <w:noProof/>
      </w:rPr>
    </w:sdtEndPr>
    <w:sdtContent>
      <w:p w:rsidR="009A7B51" w:rsidRDefault="009A7B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A7B51" w:rsidRDefault="009A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B51" w:rsidRDefault="009A7B51" w:rsidP="009A7B51">
      <w:pPr>
        <w:spacing w:after="0" w:line="240" w:lineRule="auto"/>
      </w:pPr>
      <w:r>
        <w:separator/>
      </w:r>
    </w:p>
  </w:footnote>
  <w:footnote w:type="continuationSeparator" w:id="0">
    <w:p w:rsidR="009A7B51" w:rsidRDefault="009A7B51" w:rsidP="009A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408"/>
    <w:multiLevelType w:val="multilevel"/>
    <w:tmpl w:val="A09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778B0"/>
    <w:multiLevelType w:val="hybridMultilevel"/>
    <w:tmpl w:val="79D68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452137"/>
    <w:multiLevelType w:val="hybridMultilevel"/>
    <w:tmpl w:val="F1BA21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721230"/>
    <w:multiLevelType w:val="multilevel"/>
    <w:tmpl w:val="C12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54D28"/>
    <w:multiLevelType w:val="hybridMultilevel"/>
    <w:tmpl w:val="6116F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A3114A"/>
    <w:multiLevelType w:val="multilevel"/>
    <w:tmpl w:val="F34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11632"/>
    <w:multiLevelType w:val="hybridMultilevel"/>
    <w:tmpl w:val="AE14A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6651AF7"/>
    <w:multiLevelType w:val="hybridMultilevel"/>
    <w:tmpl w:val="76041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78C63F7"/>
    <w:multiLevelType w:val="hybridMultilevel"/>
    <w:tmpl w:val="854C4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E0B075D"/>
    <w:multiLevelType w:val="multilevel"/>
    <w:tmpl w:val="77E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F61BC1"/>
    <w:multiLevelType w:val="hybridMultilevel"/>
    <w:tmpl w:val="8A044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7B268EF"/>
    <w:multiLevelType w:val="multilevel"/>
    <w:tmpl w:val="D79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C63C3B"/>
    <w:multiLevelType w:val="hybridMultilevel"/>
    <w:tmpl w:val="6D688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B0953F1"/>
    <w:multiLevelType w:val="hybridMultilevel"/>
    <w:tmpl w:val="1D06F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0"/>
  </w:num>
  <w:num w:numId="5">
    <w:abstractNumId w:val="11"/>
  </w:num>
  <w:num w:numId="6">
    <w:abstractNumId w:val="4"/>
  </w:num>
  <w:num w:numId="7">
    <w:abstractNumId w:val="1"/>
  </w:num>
  <w:num w:numId="8">
    <w:abstractNumId w:val="8"/>
  </w:num>
  <w:num w:numId="9">
    <w:abstractNumId w:val="6"/>
  </w:num>
  <w:num w:numId="10">
    <w:abstractNumId w:val="10"/>
  </w:num>
  <w:num w:numId="11">
    <w:abstractNumId w:val="12"/>
  </w:num>
  <w:num w:numId="12">
    <w:abstractNumId w:val="1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84"/>
    <w:rsid w:val="001B5639"/>
    <w:rsid w:val="002121D6"/>
    <w:rsid w:val="00340C61"/>
    <w:rsid w:val="00391AB7"/>
    <w:rsid w:val="004304B7"/>
    <w:rsid w:val="00476AEF"/>
    <w:rsid w:val="00634DEE"/>
    <w:rsid w:val="00711825"/>
    <w:rsid w:val="00712A9F"/>
    <w:rsid w:val="007C4849"/>
    <w:rsid w:val="008D588F"/>
    <w:rsid w:val="0098219B"/>
    <w:rsid w:val="009A7B51"/>
    <w:rsid w:val="009D5784"/>
    <w:rsid w:val="00B07534"/>
    <w:rsid w:val="00B2675E"/>
    <w:rsid w:val="00B84289"/>
    <w:rsid w:val="00CD43AB"/>
    <w:rsid w:val="00CF07B8"/>
    <w:rsid w:val="00EB11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309E"/>
  <w15:chartTrackingRefBased/>
  <w15:docId w15:val="{BBFCFF78-4C0F-4F4E-8F27-9AE6C3A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7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D5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84"/>
    <w:rPr>
      <w:rFonts w:ascii="Segoe UI" w:hAnsi="Segoe UI" w:cs="Segoe UI"/>
      <w:sz w:val="18"/>
      <w:szCs w:val="18"/>
    </w:rPr>
  </w:style>
  <w:style w:type="paragraph" w:styleId="NoSpacing">
    <w:name w:val="No Spacing"/>
    <w:uiPriority w:val="1"/>
    <w:qFormat/>
    <w:rsid w:val="009D5784"/>
    <w:pPr>
      <w:spacing w:after="0" w:line="240" w:lineRule="auto"/>
    </w:pPr>
  </w:style>
  <w:style w:type="character" w:customStyle="1" w:styleId="wdyuqq">
    <w:name w:val="wdyuqq"/>
    <w:basedOn w:val="DefaultParagraphFont"/>
    <w:rsid w:val="001B5639"/>
  </w:style>
  <w:style w:type="paragraph" w:styleId="Header">
    <w:name w:val="header"/>
    <w:basedOn w:val="Normal"/>
    <w:link w:val="HeaderChar"/>
    <w:uiPriority w:val="99"/>
    <w:unhideWhenUsed/>
    <w:rsid w:val="009A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51"/>
  </w:style>
  <w:style w:type="paragraph" w:styleId="Footer">
    <w:name w:val="footer"/>
    <w:basedOn w:val="Normal"/>
    <w:link w:val="FooterChar"/>
    <w:uiPriority w:val="99"/>
    <w:unhideWhenUsed/>
    <w:rsid w:val="009A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51"/>
  </w:style>
  <w:style w:type="paragraph" w:customStyle="1" w:styleId="04xlpa">
    <w:name w:val="_04xlpa"/>
    <w:basedOn w:val="Normal"/>
    <w:rsid w:val="002121D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3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784">
      <w:bodyDiv w:val="1"/>
      <w:marLeft w:val="0"/>
      <w:marRight w:val="0"/>
      <w:marTop w:val="0"/>
      <w:marBottom w:val="0"/>
      <w:divBdr>
        <w:top w:val="none" w:sz="0" w:space="0" w:color="auto"/>
        <w:left w:val="none" w:sz="0" w:space="0" w:color="auto"/>
        <w:bottom w:val="none" w:sz="0" w:space="0" w:color="auto"/>
        <w:right w:val="none" w:sz="0" w:space="0" w:color="auto"/>
      </w:divBdr>
    </w:div>
    <w:div w:id="165439754">
      <w:bodyDiv w:val="1"/>
      <w:marLeft w:val="0"/>
      <w:marRight w:val="0"/>
      <w:marTop w:val="0"/>
      <w:marBottom w:val="0"/>
      <w:divBdr>
        <w:top w:val="none" w:sz="0" w:space="0" w:color="auto"/>
        <w:left w:val="none" w:sz="0" w:space="0" w:color="auto"/>
        <w:bottom w:val="none" w:sz="0" w:space="0" w:color="auto"/>
        <w:right w:val="none" w:sz="0" w:space="0" w:color="auto"/>
      </w:divBdr>
    </w:div>
    <w:div w:id="596598191">
      <w:bodyDiv w:val="1"/>
      <w:marLeft w:val="0"/>
      <w:marRight w:val="0"/>
      <w:marTop w:val="0"/>
      <w:marBottom w:val="0"/>
      <w:divBdr>
        <w:top w:val="none" w:sz="0" w:space="0" w:color="auto"/>
        <w:left w:val="none" w:sz="0" w:space="0" w:color="auto"/>
        <w:bottom w:val="none" w:sz="0" w:space="0" w:color="auto"/>
        <w:right w:val="none" w:sz="0" w:space="0" w:color="auto"/>
      </w:divBdr>
    </w:div>
    <w:div w:id="849175121">
      <w:bodyDiv w:val="1"/>
      <w:marLeft w:val="0"/>
      <w:marRight w:val="0"/>
      <w:marTop w:val="0"/>
      <w:marBottom w:val="0"/>
      <w:divBdr>
        <w:top w:val="none" w:sz="0" w:space="0" w:color="auto"/>
        <w:left w:val="none" w:sz="0" w:space="0" w:color="auto"/>
        <w:bottom w:val="none" w:sz="0" w:space="0" w:color="auto"/>
        <w:right w:val="none" w:sz="0" w:space="0" w:color="auto"/>
      </w:divBdr>
    </w:div>
    <w:div w:id="924612507">
      <w:bodyDiv w:val="1"/>
      <w:marLeft w:val="0"/>
      <w:marRight w:val="0"/>
      <w:marTop w:val="0"/>
      <w:marBottom w:val="0"/>
      <w:divBdr>
        <w:top w:val="none" w:sz="0" w:space="0" w:color="auto"/>
        <w:left w:val="none" w:sz="0" w:space="0" w:color="auto"/>
        <w:bottom w:val="none" w:sz="0" w:space="0" w:color="auto"/>
        <w:right w:val="none" w:sz="0" w:space="0" w:color="auto"/>
      </w:divBdr>
      <w:divsChild>
        <w:div w:id="436407912">
          <w:marLeft w:val="0"/>
          <w:marRight w:val="0"/>
          <w:marTop w:val="0"/>
          <w:marBottom w:val="0"/>
          <w:divBdr>
            <w:top w:val="none" w:sz="0" w:space="0" w:color="auto"/>
            <w:left w:val="none" w:sz="0" w:space="0" w:color="auto"/>
            <w:bottom w:val="none" w:sz="0" w:space="0" w:color="auto"/>
            <w:right w:val="none" w:sz="0" w:space="0" w:color="auto"/>
          </w:divBdr>
        </w:div>
      </w:divsChild>
    </w:div>
    <w:div w:id="1036541560">
      <w:bodyDiv w:val="1"/>
      <w:marLeft w:val="0"/>
      <w:marRight w:val="0"/>
      <w:marTop w:val="0"/>
      <w:marBottom w:val="0"/>
      <w:divBdr>
        <w:top w:val="none" w:sz="0" w:space="0" w:color="auto"/>
        <w:left w:val="none" w:sz="0" w:space="0" w:color="auto"/>
        <w:bottom w:val="none" w:sz="0" w:space="0" w:color="auto"/>
        <w:right w:val="none" w:sz="0" w:space="0" w:color="auto"/>
      </w:divBdr>
    </w:div>
    <w:div w:id="1137995766">
      <w:bodyDiv w:val="1"/>
      <w:marLeft w:val="0"/>
      <w:marRight w:val="0"/>
      <w:marTop w:val="0"/>
      <w:marBottom w:val="0"/>
      <w:divBdr>
        <w:top w:val="none" w:sz="0" w:space="0" w:color="auto"/>
        <w:left w:val="none" w:sz="0" w:space="0" w:color="auto"/>
        <w:bottom w:val="none" w:sz="0" w:space="0" w:color="auto"/>
        <w:right w:val="none" w:sz="0" w:space="0" w:color="auto"/>
      </w:divBdr>
    </w:div>
    <w:div w:id="1365403973">
      <w:bodyDiv w:val="1"/>
      <w:marLeft w:val="0"/>
      <w:marRight w:val="0"/>
      <w:marTop w:val="0"/>
      <w:marBottom w:val="0"/>
      <w:divBdr>
        <w:top w:val="none" w:sz="0" w:space="0" w:color="auto"/>
        <w:left w:val="none" w:sz="0" w:space="0" w:color="auto"/>
        <w:bottom w:val="none" w:sz="0" w:space="0" w:color="auto"/>
        <w:right w:val="none" w:sz="0" w:space="0" w:color="auto"/>
      </w:divBdr>
    </w:div>
    <w:div w:id="1626741480">
      <w:bodyDiv w:val="1"/>
      <w:marLeft w:val="0"/>
      <w:marRight w:val="0"/>
      <w:marTop w:val="0"/>
      <w:marBottom w:val="0"/>
      <w:divBdr>
        <w:top w:val="none" w:sz="0" w:space="0" w:color="auto"/>
        <w:left w:val="none" w:sz="0" w:space="0" w:color="auto"/>
        <w:bottom w:val="none" w:sz="0" w:space="0" w:color="auto"/>
        <w:right w:val="none" w:sz="0" w:space="0" w:color="auto"/>
      </w:divBdr>
    </w:div>
    <w:div w:id="1677229543">
      <w:bodyDiv w:val="1"/>
      <w:marLeft w:val="0"/>
      <w:marRight w:val="0"/>
      <w:marTop w:val="0"/>
      <w:marBottom w:val="0"/>
      <w:divBdr>
        <w:top w:val="none" w:sz="0" w:space="0" w:color="auto"/>
        <w:left w:val="none" w:sz="0" w:space="0" w:color="auto"/>
        <w:bottom w:val="none" w:sz="0" w:space="0" w:color="auto"/>
        <w:right w:val="none" w:sz="0" w:space="0" w:color="auto"/>
      </w:divBdr>
    </w:div>
    <w:div w:id="1719815300">
      <w:bodyDiv w:val="1"/>
      <w:marLeft w:val="0"/>
      <w:marRight w:val="0"/>
      <w:marTop w:val="0"/>
      <w:marBottom w:val="0"/>
      <w:divBdr>
        <w:top w:val="none" w:sz="0" w:space="0" w:color="auto"/>
        <w:left w:val="none" w:sz="0" w:space="0" w:color="auto"/>
        <w:bottom w:val="none" w:sz="0" w:space="0" w:color="auto"/>
        <w:right w:val="none" w:sz="0" w:space="0" w:color="auto"/>
      </w:divBdr>
      <w:divsChild>
        <w:div w:id="996810366">
          <w:marLeft w:val="0"/>
          <w:marRight w:val="0"/>
          <w:marTop w:val="0"/>
          <w:marBottom w:val="0"/>
          <w:divBdr>
            <w:top w:val="none" w:sz="0" w:space="0" w:color="auto"/>
            <w:left w:val="none" w:sz="0" w:space="0" w:color="auto"/>
            <w:bottom w:val="none" w:sz="0" w:space="0" w:color="auto"/>
            <w:right w:val="none" w:sz="0" w:space="0" w:color="auto"/>
          </w:divBdr>
        </w:div>
      </w:divsChild>
    </w:div>
    <w:div w:id="1745298463">
      <w:bodyDiv w:val="1"/>
      <w:marLeft w:val="0"/>
      <w:marRight w:val="0"/>
      <w:marTop w:val="0"/>
      <w:marBottom w:val="0"/>
      <w:divBdr>
        <w:top w:val="none" w:sz="0" w:space="0" w:color="auto"/>
        <w:left w:val="none" w:sz="0" w:space="0" w:color="auto"/>
        <w:bottom w:val="none" w:sz="0" w:space="0" w:color="auto"/>
        <w:right w:val="none" w:sz="0" w:space="0" w:color="auto"/>
      </w:divBdr>
    </w:div>
    <w:div w:id="1803112464">
      <w:bodyDiv w:val="1"/>
      <w:marLeft w:val="0"/>
      <w:marRight w:val="0"/>
      <w:marTop w:val="0"/>
      <w:marBottom w:val="0"/>
      <w:divBdr>
        <w:top w:val="none" w:sz="0" w:space="0" w:color="auto"/>
        <w:left w:val="none" w:sz="0" w:space="0" w:color="auto"/>
        <w:bottom w:val="none" w:sz="0" w:space="0" w:color="auto"/>
        <w:right w:val="none" w:sz="0" w:space="0" w:color="auto"/>
      </w:divBdr>
      <w:divsChild>
        <w:div w:id="398014537">
          <w:marLeft w:val="0"/>
          <w:marRight w:val="0"/>
          <w:marTop w:val="0"/>
          <w:marBottom w:val="0"/>
          <w:divBdr>
            <w:top w:val="none" w:sz="0" w:space="0" w:color="auto"/>
            <w:left w:val="none" w:sz="0" w:space="0" w:color="auto"/>
            <w:bottom w:val="none" w:sz="0" w:space="0" w:color="auto"/>
            <w:right w:val="none" w:sz="0" w:space="0" w:color="auto"/>
          </w:divBdr>
        </w:div>
      </w:divsChild>
    </w:div>
    <w:div w:id="1880318028">
      <w:bodyDiv w:val="1"/>
      <w:marLeft w:val="0"/>
      <w:marRight w:val="0"/>
      <w:marTop w:val="0"/>
      <w:marBottom w:val="0"/>
      <w:divBdr>
        <w:top w:val="none" w:sz="0" w:space="0" w:color="auto"/>
        <w:left w:val="none" w:sz="0" w:space="0" w:color="auto"/>
        <w:bottom w:val="none" w:sz="0" w:space="0" w:color="auto"/>
        <w:right w:val="none" w:sz="0" w:space="0" w:color="auto"/>
      </w:divBdr>
      <w:divsChild>
        <w:div w:id="1901481665">
          <w:marLeft w:val="0"/>
          <w:marRight w:val="0"/>
          <w:marTop w:val="0"/>
          <w:marBottom w:val="0"/>
          <w:divBdr>
            <w:top w:val="none" w:sz="0" w:space="0" w:color="auto"/>
            <w:left w:val="none" w:sz="0" w:space="0" w:color="auto"/>
            <w:bottom w:val="none" w:sz="0" w:space="0" w:color="auto"/>
            <w:right w:val="none" w:sz="0" w:space="0" w:color="auto"/>
          </w:divBdr>
        </w:div>
      </w:divsChild>
    </w:div>
    <w:div w:id="1976837042">
      <w:bodyDiv w:val="1"/>
      <w:marLeft w:val="0"/>
      <w:marRight w:val="0"/>
      <w:marTop w:val="0"/>
      <w:marBottom w:val="0"/>
      <w:divBdr>
        <w:top w:val="none" w:sz="0" w:space="0" w:color="auto"/>
        <w:left w:val="none" w:sz="0" w:space="0" w:color="auto"/>
        <w:bottom w:val="none" w:sz="0" w:space="0" w:color="auto"/>
        <w:right w:val="none" w:sz="0" w:space="0" w:color="auto"/>
      </w:divBdr>
    </w:div>
    <w:div w:id="2006082688">
      <w:bodyDiv w:val="1"/>
      <w:marLeft w:val="0"/>
      <w:marRight w:val="0"/>
      <w:marTop w:val="0"/>
      <w:marBottom w:val="0"/>
      <w:divBdr>
        <w:top w:val="none" w:sz="0" w:space="0" w:color="auto"/>
        <w:left w:val="none" w:sz="0" w:space="0" w:color="auto"/>
        <w:bottom w:val="none" w:sz="0" w:space="0" w:color="auto"/>
        <w:right w:val="none" w:sz="0" w:space="0" w:color="auto"/>
      </w:divBdr>
      <w:divsChild>
        <w:div w:id="2039349698">
          <w:marLeft w:val="0"/>
          <w:marRight w:val="0"/>
          <w:marTop w:val="0"/>
          <w:marBottom w:val="0"/>
          <w:divBdr>
            <w:top w:val="none" w:sz="0" w:space="0" w:color="auto"/>
            <w:left w:val="none" w:sz="0" w:space="0" w:color="auto"/>
            <w:bottom w:val="none" w:sz="0" w:space="0" w:color="auto"/>
            <w:right w:val="none" w:sz="0" w:space="0" w:color="auto"/>
          </w:divBdr>
        </w:div>
      </w:divsChild>
    </w:div>
    <w:div w:id="20755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ath.ie/council/council-services/environment"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Mahon</dc:creator>
  <cp:keywords/>
  <dc:description/>
  <cp:lastModifiedBy>Susanne Mahon</cp:lastModifiedBy>
  <cp:revision>3</cp:revision>
  <dcterms:created xsi:type="dcterms:W3CDTF">2023-05-15T12:16:00Z</dcterms:created>
  <dcterms:modified xsi:type="dcterms:W3CDTF">2024-01-31T09:33:00Z</dcterms:modified>
</cp:coreProperties>
</file>