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B5FC8" w14:textId="0197C244"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EBC102D">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0DA110C5" w:rsidR="00367269" w:rsidRDefault="00FE7ACE">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770D1D6B" wp14:editId="18AE4175">
            <wp:extent cx="4867275" cy="608410"/>
            <wp:effectExtent l="0" t="0" r="0" b="1270"/>
            <wp:docPr id="757553150" name="Picture 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53150" name="Picture 4" descr="A close-up of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14913" cy="614365"/>
                    </a:xfrm>
                    <a:prstGeom prst="rect">
                      <a:avLst/>
                    </a:prstGeom>
                  </pic:spPr>
                </pic:pic>
              </a:graphicData>
            </a:graphic>
          </wp:inline>
        </w:drawing>
      </w:r>
      <w:r w:rsidR="00367269">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65A1DCAF"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F904AC" w:rsidRPr="00E372BF">
        <w:rPr>
          <w:rFonts w:asciiTheme="minorHAnsi" w:hAnsiTheme="minorHAnsi" w:cstheme="minorHAnsi"/>
          <w:sz w:val="22"/>
          <w:szCs w:val="22"/>
        </w:rPr>
        <w:t xml:space="preserve">Meath </w:t>
      </w:r>
      <w:r w:rsidR="007A1198" w:rsidRPr="00E372BF">
        <w:rPr>
          <w:rFonts w:asciiTheme="minorHAnsi" w:hAnsiTheme="minorHAnsi" w:cstheme="minorHAnsi"/>
          <w:sz w:val="22"/>
          <w:szCs w:val="22"/>
        </w:rPr>
        <w:t xml:space="preserve">County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7C00F891" w:rsidR="00B82849" w:rsidRDefault="0083429D" w:rsidP="00AD3679">
      <w:pPr>
        <w:pStyle w:val="BodyText"/>
        <w:spacing w:line="244" w:lineRule="auto"/>
        <w:ind w:left="470" w:right="488" w:hanging="10"/>
        <w:jc w:val="both"/>
        <w:rPr>
          <w:rFonts w:asciiTheme="minorHAnsi" w:hAnsiTheme="minorHAnsi" w:cstheme="minorHAnsi"/>
          <w:sz w:val="22"/>
          <w:szCs w:val="22"/>
        </w:rPr>
      </w:pPr>
      <w:proofErr w:type="gramStart"/>
      <w:r w:rsidRPr="00052027">
        <w:rPr>
          <w:rFonts w:asciiTheme="minorHAnsi" w:hAnsiTheme="minorHAnsi" w:cstheme="minorHAnsi"/>
          <w:sz w:val="22"/>
          <w:szCs w:val="22"/>
        </w:rPr>
        <w:t>In order to</w:t>
      </w:r>
      <w:proofErr w:type="gramEnd"/>
      <w:r w:rsidRPr="00052027">
        <w:rPr>
          <w:rFonts w:asciiTheme="minorHAnsi" w:hAnsiTheme="minorHAnsi" w:cstheme="minorHAnsi"/>
          <w:sz w:val="22"/>
          <w:szCs w:val="22"/>
        </w:rPr>
        <w:t xml:space="preserve">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F904AC" w:rsidRPr="00E372BF">
        <w:rPr>
          <w:rFonts w:asciiTheme="minorHAnsi" w:hAnsiTheme="minorHAnsi" w:cstheme="minorHAnsi"/>
          <w:sz w:val="22"/>
          <w:szCs w:val="22"/>
        </w:rPr>
        <w:t>Meath County</w:t>
      </w:r>
      <w:r w:rsidR="00105824" w:rsidRPr="00E372BF">
        <w:rPr>
          <w:rFonts w:asciiTheme="minorHAnsi" w:hAnsiTheme="minorHAnsi" w:cstheme="minorHAnsi"/>
          <w:sz w:val="22"/>
          <w:szCs w:val="22"/>
        </w:rPr>
        <w:t xml:space="preserve"> </w:t>
      </w:r>
      <w:permEnd w:id="1084501579"/>
      <w:r w:rsidR="00583441" w:rsidRPr="00E372BF">
        <w:rPr>
          <w:rFonts w:asciiTheme="minorHAnsi" w:hAnsiTheme="minorHAnsi" w:cstheme="minorHAnsi"/>
          <w:sz w:val="22"/>
          <w:szCs w:val="22"/>
        </w:rPr>
        <w:t>Council</w:t>
      </w:r>
      <w:r w:rsidR="00583441" w:rsidRPr="00377034">
        <w:rPr>
          <w:rFonts w:asciiTheme="minorHAnsi" w:hAnsiTheme="minorHAnsi" w:cstheme="minorHAnsi"/>
          <w:color w:val="000000" w:themeColor="text1"/>
          <w:sz w:val="22"/>
          <w:szCs w:val="22"/>
        </w:rPr>
        <w:t xml:space="preserve">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0A60FC8E"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Pr>
          <w:rFonts w:asciiTheme="minorHAnsi" w:hAnsiTheme="minorHAnsi" w:cstheme="minorHAnsi"/>
          <w:b/>
          <w:sz w:val="22"/>
          <w:szCs w:val="22"/>
        </w:rPr>
        <w:t xml:space="preserve"> </w:t>
      </w:r>
      <w:r w:rsidR="008540D5" w:rsidRPr="00E372BF">
        <w:rPr>
          <w:rFonts w:asciiTheme="minorHAnsi" w:hAnsiTheme="minorHAnsi" w:cstheme="minorHAnsi"/>
          <w:b/>
          <w:sz w:val="22"/>
          <w:szCs w:val="22"/>
        </w:rPr>
        <w:t>post</w:t>
      </w:r>
      <w:r w:rsidR="008540D5">
        <w:rPr>
          <w:rFonts w:asciiTheme="minorHAnsi" w:hAnsiTheme="minorHAnsi" w:cstheme="minorHAnsi"/>
          <w:b/>
          <w:sz w:val="22"/>
          <w:szCs w:val="22"/>
        </w:rPr>
        <w:t xml:space="preserve">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E372BF">
        <w:rPr>
          <w:rFonts w:asciiTheme="minorHAnsi" w:hAnsiTheme="minorHAnsi" w:cstheme="minorHAnsi"/>
          <w:b/>
          <w:sz w:val="22"/>
          <w:szCs w:val="22"/>
        </w:rPr>
        <w:t>email</w:t>
      </w:r>
      <w:r w:rsidR="00951F8A">
        <w:rPr>
          <w:rFonts w:asciiTheme="minorHAnsi" w:hAnsiTheme="minorHAnsi" w:cstheme="minorHAnsi"/>
          <w:b/>
          <w:sz w:val="22"/>
          <w:szCs w:val="22"/>
        </w:rPr>
        <w:t xml:space="preserve"> (</w:t>
      </w:r>
      <w:proofErr w:type="spellStart"/>
      <w:r w:rsidR="00951F8A">
        <w:rPr>
          <w:rFonts w:asciiTheme="minorHAnsi" w:hAnsiTheme="minorHAnsi" w:cstheme="minorHAnsi"/>
          <w:b/>
          <w:sz w:val="22"/>
          <w:szCs w:val="22"/>
        </w:rPr>
        <w:t>sharefile</w:t>
      </w:r>
      <w:proofErr w:type="spellEnd"/>
      <w:r w:rsidR="00951F8A">
        <w:rPr>
          <w:rFonts w:asciiTheme="minorHAnsi" w:hAnsiTheme="minorHAnsi" w:cstheme="minorHAnsi"/>
          <w:b/>
          <w:sz w:val="22"/>
          <w:szCs w:val="22"/>
        </w:rPr>
        <w:t xml:space="preserve"> request)</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0E0735E8" w14:textId="0A4EF1B9" w:rsidR="00867C90" w:rsidRPr="00E372BF" w:rsidRDefault="00F904AC" w:rsidP="00E372BF">
      <w:pPr>
        <w:pStyle w:val="BodyText"/>
        <w:shd w:val="clear" w:color="auto" w:fill="FFFFFF" w:themeFill="background1"/>
        <w:ind w:left="426"/>
        <w:rPr>
          <w:rFonts w:asciiTheme="minorHAnsi" w:hAnsiTheme="minorHAnsi" w:cstheme="minorHAnsi"/>
          <w:sz w:val="22"/>
          <w:szCs w:val="22"/>
        </w:rPr>
      </w:pPr>
      <w:permStart w:id="1097404464" w:edGrp="everyone"/>
      <w:r w:rsidRPr="00E372BF">
        <w:rPr>
          <w:rFonts w:asciiTheme="minorHAnsi" w:hAnsiTheme="minorHAnsi" w:cstheme="minorHAnsi"/>
          <w:b/>
          <w:sz w:val="22"/>
          <w:szCs w:val="22"/>
        </w:rPr>
        <w:t xml:space="preserve">Post: </w:t>
      </w:r>
      <w:r w:rsidRPr="00E372BF">
        <w:rPr>
          <w:rFonts w:asciiTheme="minorHAnsi" w:hAnsiTheme="minorHAnsi" w:cstheme="minorHAnsi"/>
          <w:sz w:val="22"/>
          <w:szCs w:val="22"/>
        </w:rPr>
        <w:t>Meath County</w:t>
      </w:r>
      <w:r w:rsidR="00867C90" w:rsidRPr="00E372BF">
        <w:rPr>
          <w:rFonts w:asciiTheme="minorHAnsi" w:hAnsiTheme="minorHAnsi" w:cstheme="minorHAnsi"/>
          <w:sz w:val="22"/>
          <w:szCs w:val="22"/>
        </w:rPr>
        <w:t xml:space="preserve"> Council</w:t>
      </w:r>
      <w:r w:rsidRPr="00E372BF">
        <w:rPr>
          <w:rFonts w:asciiTheme="minorHAnsi" w:hAnsiTheme="minorHAnsi" w:cstheme="minorHAnsi"/>
          <w:sz w:val="22"/>
          <w:szCs w:val="22"/>
        </w:rPr>
        <w:t xml:space="preserve">, </w:t>
      </w:r>
      <w:r w:rsidR="007A1198" w:rsidRPr="00E372BF">
        <w:rPr>
          <w:rFonts w:asciiTheme="minorHAnsi" w:hAnsiTheme="minorHAnsi" w:cstheme="minorHAnsi"/>
          <w:sz w:val="22"/>
          <w:szCs w:val="22"/>
        </w:rPr>
        <w:t xml:space="preserve">Environment Section, </w:t>
      </w:r>
      <w:r w:rsidRPr="00E372BF">
        <w:rPr>
          <w:rFonts w:asciiTheme="minorHAnsi" w:hAnsiTheme="minorHAnsi" w:cstheme="minorHAnsi"/>
          <w:sz w:val="22"/>
          <w:szCs w:val="22"/>
        </w:rPr>
        <w:t>Buvinda House, Dublin Road, Navan, County Meath, C15 Y291</w:t>
      </w:r>
    </w:p>
    <w:p w14:paraId="45ABC4AC" w14:textId="3C27FB98" w:rsidR="00867C90" w:rsidRPr="00144595" w:rsidRDefault="00F904AC" w:rsidP="00E372BF">
      <w:pPr>
        <w:pStyle w:val="BodyText"/>
        <w:shd w:val="clear" w:color="auto" w:fill="FFFFFF" w:themeFill="background1"/>
        <w:ind w:left="426"/>
        <w:rPr>
          <w:rFonts w:asciiTheme="minorHAnsi" w:hAnsiTheme="minorHAnsi"/>
          <w:b/>
          <w:bCs/>
          <w:sz w:val="22"/>
          <w:szCs w:val="22"/>
        </w:rPr>
      </w:pPr>
      <w:r w:rsidRPr="00E372BF">
        <w:rPr>
          <w:rFonts w:asciiTheme="minorHAnsi" w:hAnsiTheme="minorHAnsi"/>
          <w:b/>
          <w:sz w:val="22"/>
          <w:szCs w:val="22"/>
          <w:shd w:val="clear" w:color="auto" w:fill="FFFFFF" w:themeFill="background1"/>
        </w:rPr>
        <w:t>Email:</w:t>
      </w:r>
      <w:r w:rsidRPr="00E372BF">
        <w:rPr>
          <w:rFonts w:asciiTheme="minorHAnsi" w:hAnsiTheme="minorHAnsi"/>
          <w:sz w:val="22"/>
          <w:szCs w:val="22"/>
        </w:rPr>
        <w:t xml:space="preserve"> </w:t>
      </w:r>
      <w:hyperlink r:id="rId14" w:history="1">
        <w:r w:rsidR="00C763A7" w:rsidRPr="00E372BF">
          <w:rPr>
            <w:rStyle w:val="Hyperlink"/>
            <w:rFonts w:asciiTheme="minorHAnsi" w:hAnsiTheme="minorHAnsi"/>
            <w:sz w:val="22"/>
            <w:szCs w:val="22"/>
          </w:rPr>
          <w:t>environment@meathcoco.ie</w:t>
        </w:r>
      </w:hyperlink>
      <w:r w:rsidR="00C763A7" w:rsidRPr="00E372BF">
        <w:rPr>
          <w:rFonts w:asciiTheme="minorHAnsi" w:hAnsiTheme="minorHAnsi"/>
          <w:sz w:val="22"/>
          <w:szCs w:val="22"/>
        </w:rPr>
        <w:t xml:space="preserve">. Please email the Environment Section to access a </w:t>
      </w:r>
      <w:proofErr w:type="spellStart"/>
      <w:r w:rsidR="00C763A7" w:rsidRPr="00E372BF">
        <w:rPr>
          <w:rFonts w:asciiTheme="minorHAnsi" w:hAnsiTheme="minorHAnsi"/>
          <w:sz w:val="22"/>
          <w:szCs w:val="22"/>
        </w:rPr>
        <w:t>sharefile</w:t>
      </w:r>
      <w:proofErr w:type="spellEnd"/>
      <w:r w:rsidR="00C763A7" w:rsidRPr="00E372BF">
        <w:rPr>
          <w:rFonts w:asciiTheme="minorHAnsi" w:hAnsiTheme="minorHAnsi"/>
          <w:sz w:val="22"/>
          <w:szCs w:val="22"/>
        </w:rPr>
        <w:t xml:space="preserve"> link    for application, maps and other particulars required.</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E372BF" w:rsidRPr="00767916" w:rsidRDefault="00E372BF"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508E1" id="_x0000_t202" coordsize="21600,21600" o:spt="202" path="m,l,21600r21600,l21600,xe">
                      <v:stroke joinstyle="miter"/>
                      <v:path gradientshapeok="t" o:connecttype="rect"/>
                    </v:shapetype>
                    <v:shape id="Text Box 2" o:spid="_x0000_s1026"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">
                      <v:textbox>
                        <w:txbxContent>
                          <w:p w14:paraId="45B98DA7" w14:textId="77777777" w:rsidR="00E372BF" w:rsidRPr="00767916" w:rsidRDefault="00E372BF"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E372BF" w:rsidRPr="00767916" w:rsidRDefault="00E372BF"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7"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">
                      <v:textbox>
                        <w:txbxContent>
                          <w:p w14:paraId="1107BA38" w14:textId="77777777" w:rsidR="00E372BF" w:rsidRPr="00767916" w:rsidRDefault="00E372BF"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0E1A2C07"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0F6DA6" w:rsidRPr="00E372BF">
        <w:rPr>
          <w:rFonts w:asciiTheme="minorHAnsi" w:hAnsiTheme="minorHAnsi" w:cstheme="minorHAnsi"/>
          <w:b/>
          <w:color w:val="FF0000"/>
          <w:sz w:val="22"/>
          <w:szCs w:val="22"/>
          <w:u w:val="single"/>
        </w:rPr>
        <w:t>Meath County</w:t>
      </w:r>
      <w:r w:rsidR="004E4C80" w:rsidRPr="00AD49BD">
        <w:rPr>
          <w:rFonts w:asciiTheme="minorHAnsi" w:hAnsiTheme="minorHAnsi" w:cstheme="minorHAnsi"/>
          <w:b/>
          <w:color w:val="FF0000"/>
          <w:sz w:val="22"/>
          <w:szCs w:val="22"/>
          <w:u w:val="single"/>
        </w:rPr>
        <w:t xml:space="preserve"> </w:t>
      </w:r>
      <w:permEnd w:id="1922440202"/>
      <w:r w:rsidR="004E4C80" w:rsidRPr="00AD49BD">
        <w:rPr>
          <w:rFonts w:asciiTheme="minorHAnsi" w:hAnsiTheme="minorHAnsi" w:cstheme="minorHAnsi"/>
          <w:b/>
          <w:color w:val="FF0000"/>
          <w:sz w:val="22"/>
          <w:szCs w:val="22"/>
          <w:u w:val="single"/>
        </w:rPr>
        <w:t xml:space="preserve">Council </w:t>
      </w:r>
      <w:r w:rsidR="004E4C80" w:rsidRPr="00AD49BD">
        <w:rPr>
          <w:rFonts w:asciiTheme="minorHAnsi" w:hAnsiTheme="minorHAnsi" w:cstheme="minorHAnsi"/>
          <w:b/>
          <w:color w:val="FF0000"/>
          <w:sz w:val="22"/>
          <w:szCs w:val="22"/>
          <w:u w:val="single"/>
        </w:rPr>
        <w:lastRenderedPageBreak/>
        <w:t xml:space="preserve">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59B5F34A"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8A1944">
              <w:rPr>
                <w:noProof/>
                <w:webHidden/>
              </w:rPr>
              <w:t>ii</w:t>
            </w:r>
            <w:r w:rsidR="002D39D0">
              <w:rPr>
                <w:noProof/>
                <w:webHidden/>
              </w:rPr>
              <w:fldChar w:fldCharType="end"/>
            </w:r>
          </w:hyperlink>
        </w:p>
        <w:p w14:paraId="3FEA39B7" w14:textId="24460762" w:rsidR="002D39D0" w:rsidRDefault="002D39D0">
          <w:pPr>
            <w:pStyle w:val="TOC1"/>
            <w:tabs>
              <w:tab w:val="right" w:leader="dot" w:pos="9550"/>
            </w:tabs>
            <w:rPr>
              <w:rFonts w:asciiTheme="minorHAnsi" w:eastAsiaTheme="minorEastAsia" w:hAnsiTheme="minorHAnsi" w:cstheme="minorBidi"/>
              <w:b w:val="0"/>
              <w:bCs w:val="0"/>
              <w:noProof/>
              <w:lang w:bidi="ar-SA"/>
            </w:rPr>
          </w:pPr>
          <w:hyperlink w:anchor="_Toc114063658" w:history="1">
            <w:r w:rsidRPr="00C74CB5">
              <w:rPr>
                <w:rStyle w:val="Hyperlink"/>
                <w:rFonts w:cstheme="minorHAnsi"/>
                <w:noProof/>
              </w:rPr>
              <w:t>Table of Contents</w:t>
            </w:r>
            <w:r>
              <w:rPr>
                <w:noProof/>
                <w:webHidden/>
              </w:rPr>
              <w:tab/>
            </w:r>
            <w:r>
              <w:rPr>
                <w:noProof/>
                <w:webHidden/>
              </w:rPr>
              <w:fldChar w:fldCharType="begin"/>
            </w:r>
            <w:r>
              <w:rPr>
                <w:noProof/>
                <w:webHidden/>
              </w:rPr>
              <w:instrText xml:space="preserve"> PAGEREF _Toc114063658 \h </w:instrText>
            </w:r>
            <w:r>
              <w:rPr>
                <w:noProof/>
                <w:webHidden/>
              </w:rPr>
            </w:r>
            <w:r>
              <w:rPr>
                <w:noProof/>
                <w:webHidden/>
              </w:rPr>
              <w:fldChar w:fldCharType="separate"/>
            </w:r>
            <w:r w:rsidR="008A1944">
              <w:rPr>
                <w:noProof/>
                <w:webHidden/>
              </w:rPr>
              <w:t>iii</w:t>
            </w:r>
            <w:r>
              <w:rPr>
                <w:noProof/>
                <w:webHidden/>
              </w:rPr>
              <w:fldChar w:fldCharType="end"/>
            </w:r>
          </w:hyperlink>
        </w:p>
        <w:p w14:paraId="17B4E837" w14:textId="6F959C00" w:rsidR="002D39D0" w:rsidRDefault="002D39D0">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Pr="00C74CB5">
              <w:rPr>
                <w:rStyle w:val="Hyperlink"/>
                <w:rFonts w:cstheme="minorHAnsi"/>
                <w:noProof/>
                <w:spacing w:val="-6"/>
                <w:w w:val="99"/>
              </w:rPr>
              <w:t>1.</w:t>
            </w:r>
            <w:r>
              <w:rPr>
                <w:rFonts w:asciiTheme="minorHAnsi" w:eastAsiaTheme="minorEastAsia" w:hAnsiTheme="minorHAnsi" w:cstheme="minorBidi"/>
                <w:noProof/>
                <w:lang w:bidi="ar-SA"/>
              </w:rPr>
              <w:tab/>
            </w:r>
            <w:r w:rsidRPr="00C74CB5">
              <w:rPr>
                <w:rStyle w:val="Hyperlink"/>
                <w:rFonts w:cstheme="minorHAnsi"/>
                <w:noProof/>
              </w:rPr>
              <w:t>GENERAL</w:t>
            </w:r>
            <w:r>
              <w:rPr>
                <w:noProof/>
                <w:webHidden/>
              </w:rPr>
              <w:tab/>
            </w:r>
            <w:r>
              <w:rPr>
                <w:noProof/>
                <w:webHidden/>
              </w:rPr>
              <w:fldChar w:fldCharType="begin"/>
            </w:r>
            <w:r>
              <w:rPr>
                <w:noProof/>
                <w:webHidden/>
              </w:rPr>
              <w:instrText xml:space="preserve"> PAGEREF _Toc114063659 \h </w:instrText>
            </w:r>
            <w:r>
              <w:rPr>
                <w:noProof/>
                <w:webHidden/>
              </w:rPr>
            </w:r>
            <w:r>
              <w:rPr>
                <w:noProof/>
                <w:webHidden/>
              </w:rPr>
              <w:fldChar w:fldCharType="separate"/>
            </w:r>
            <w:r w:rsidR="008A1944">
              <w:rPr>
                <w:noProof/>
                <w:webHidden/>
              </w:rPr>
              <w:t>2</w:t>
            </w:r>
            <w:r>
              <w:rPr>
                <w:noProof/>
                <w:webHidden/>
              </w:rPr>
              <w:fldChar w:fldCharType="end"/>
            </w:r>
          </w:hyperlink>
        </w:p>
        <w:p w14:paraId="123D4B71" w14:textId="4D8E8562" w:rsidR="002D39D0" w:rsidRDefault="002D39D0">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Pr="00C74CB5">
              <w:rPr>
                <w:rStyle w:val="Hyperlink"/>
                <w:rFonts w:cstheme="minorHAnsi"/>
                <w:noProof/>
                <w:w w:val="99"/>
              </w:rPr>
              <w:t>1.1</w:t>
            </w:r>
            <w:r>
              <w:rPr>
                <w:rFonts w:asciiTheme="minorHAnsi" w:eastAsiaTheme="minorEastAsia" w:hAnsiTheme="minorHAnsi" w:cstheme="minorBidi"/>
                <w:noProof/>
                <w:lang w:bidi="ar-SA"/>
              </w:rPr>
              <w:tab/>
            </w:r>
            <w:r w:rsidRPr="00C74CB5">
              <w:rPr>
                <w:rStyle w:val="Hyperlink"/>
                <w:rFonts w:cstheme="minorHAnsi"/>
                <w:noProof/>
              </w:rPr>
              <w:t>Introduction</w:t>
            </w:r>
            <w:r>
              <w:rPr>
                <w:noProof/>
                <w:webHidden/>
              </w:rPr>
              <w:tab/>
            </w:r>
            <w:r>
              <w:rPr>
                <w:noProof/>
                <w:webHidden/>
              </w:rPr>
              <w:fldChar w:fldCharType="begin"/>
            </w:r>
            <w:r>
              <w:rPr>
                <w:noProof/>
                <w:webHidden/>
              </w:rPr>
              <w:instrText xml:space="preserve"> PAGEREF _Toc114063660 \h </w:instrText>
            </w:r>
            <w:r>
              <w:rPr>
                <w:noProof/>
                <w:webHidden/>
              </w:rPr>
            </w:r>
            <w:r>
              <w:rPr>
                <w:noProof/>
                <w:webHidden/>
              </w:rPr>
              <w:fldChar w:fldCharType="separate"/>
            </w:r>
            <w:r w:rsidR="008A1944">
              <w:rPr>
                <w:noProof/>
                <w:webHidden/>
              </w:rPr>
              <w:t>2</w:t>
            </w:r>
            <w:r>
              <w:rPr>
                <w:noProof/>
                <w:webHidden/>
              </w:rPr>
              <w:fldChar w:fldCharType="end"/>
            </w:r>
          </w:hyperlink>
        </w:p>
        <w:p w14:paraId="5483F023" w14:textId="647D3C59" w:rsidR="002D39D0" w:rsidRDefault="002D39D0">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Pr="00C74CB5">
              <w:rPr>
                <w:rStyle w:val="Hyperlink"/>
                <w:rFonts w:cstheme="minorHAnsi"/>
                <w:noProof/>
                <w:w w:val="99"/>
              </w:rPr>
              <w:t>1.2</w:t>
            </w:r>
            <w:r>
              <w:rPr>
                <w:rFonts w:asciiTheme="minorHAnsi" w:eastAsiaTheme="minorEastAsia" w:hAnsiTheme="minorHAnsi" w:cstheme="minorBidi"/>
                <w:noProof/>
                <w:lang w:bidi="ar-SA"/>
              </w:rPr>
              <w:tab/>
            </w:r>
            <w:r w:rsidRPr="00C74CB5">
              <w:rPr>
                <w:rStyle w:val="Hyperlink"/>
                <w:rFonts w:cstheme="minorHAnsi"/>
                <w:noProof/>
              </w:rPr>
              <w:t>Pre-Application Recommendations</w:t>
            </w:r>
            <w:r>
              <w:rPr>
                <w:noProof/>
                <w:webHidden/>
              </w:rPr>
              <w:tab/>
            </w:r>
            <w:r>
              <w:rPr>
                <w:noProof/>
                <w:webHidden/>
              </w:rPr>
              <w:fldChar w:fldCharType="begin"/>
            </w:r>
            <w:r>
              <w:rPr>
                <w:noProof/>
                <w:webHidden/>
              </w:rPr>
              <w:instrText xml:space="preserve"> PAGEREF _Toc114063661 \h </w:instrText>
            </w:r>
            <w:r>
              <w:rPr>
                <w:noProof/>
                <w:webHidden/>
              </w:rPr>
            </w:r>
            <w:r>
              <w:rPr>
                <w:noProof/>
                <w:webHidden/>
              </w:rPr>
              <w:fldChar w:fldCharType="separate"/>
            </w:r>
            <w:r w:rsidR="008A1944">
              <w:rPr>
                <w:noProof/>
                <w:webHidden/>
              </w:rPr>
              <w:t>2</w:t>
            </w:r>
            <w:r>
              <w:rPr>
                <w:noProof/>
                <w:webHidden/>
              </w:rPr>
              <w:fldChar w:fldCharType="end"/>
            </w:r>
          </w:hyperlink>
        </w:p>
        <w:p w14:paraId="64A0507F" w14:textId="78ACDAC1" w:rsidR="002D39D0" w:rsidRDefault="002D39D0">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Pr="00C74CB5">
              <w:rPr>
                <w:rStyle w:val="Hyperlink"/>
                <w:rFonts w:cstheme="minorHAnsi"/>
                <w:noProof/>
                <w:w w:val="99"/>
              </w:rPr>
              <w:t>1.3</w:t>
            </w:r>
            <w:r>
              <w:rPr>
                <w:rFonts w:asciiTheme="minorHAnsi" w:eastAsiaTheme="minorEastAsia" w:hAnsiTheme="minorHAnsi" w:cstheme="minorBidi"/>
                <w:noProof/>
                <w:lang w:bidi="ar-SA"/>
              </w:rPr>
              <w:tab/>
            </w:r>
            <w:r w:rsidRPr="00C74CB5">
              <w:rPr>
                <w:rStyle w:val="Hyperlink"/>
                <w:rFonts w:cstheme="minorHAnsi"/>
                <w:noProof/>
              </w:rPr>
              <w:t>Guidance on the Application</w:t>
            </w:r>
            <w:r w:rsidRPr="00C74CB5">
              <w:rPr>
                <w:rStyle w:val="Hyperlink"/>
                <w:rFonts w:cstheme="minorHAnsi"/>
                <w:noProof/>
                <w:spacing w:val="-5"/>
              </w:rPr>
              <w:t xml:space="preserve"> </w:t>
            </w:r>
            <w:r w:rsidRPr="00C74CB5">
              <w:rPr>
                <w:rStyle w:val="Hyperlink"/>
                <w:rFonts w:cstheme="minorHAnsi"/>
                <w:noProof/>
              </w:rPr>
              <w:t>Form</w:t>
            </w:r>
            <w:r>
              <w:rPr>
                <w:noProof/>
                <w:webHidden/>
              </w:rPr>
              <w:tab/>
            </w:r>
            <w:r>
              <w:rPr>
                <w:noProof/>
                <w:webHidden/>
              </w:rPr>
              <w:fldChar w:fldCharType="begin"/>
            </w:r>
            <w:r>
              <w:rPr>
                <w:noProof/>
                <w:webHidden/>
              </w:rPr>
              <w:instrText xml:space="preserve"> PAGEREF _Toc114063662 \h </w:instrText>
            </w:r>
            <w:r>
              <w:rPr>
                <w:noProof/>
                <w:webHidden/>
              </w:rPr>
            </w:r>
            <w:r>
              <w:rPr>
                <w:noProof/>
                <w:webHidden/>
              </w:rPr>
              <w:fldChar w:fldCharType="separate"/>
            </w:r>
            <w:r w:rsidR="008A1944">
              <w:rPr>
                <w:noProof/>
                <w:webHidden/>
              </w:rPr>
              <w:t>3</w:t>
            </w:r>
            <w:r>
              <w:rPr>
                <w:noProof/>
                <w:webHidden/>
              </w:rPr>
              <w:fldChar w:fldCharType="end"/>
            </w:r>
          </w:hyperlink>
        </w:p>
        <w:p w14:paraId="753CF38C" w14:textId="32F9B2B6" w:rsidR="002D39D0" w:rsidRDefault="002D39D0">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Pr="00C74CB5">
              <w:rPr>
                <w:rStyle w:val="Hyperlink"/>
                <w:rFonts w:cstheme="minorHAnsi"/>
                <w:noProof/>
                <w:w w:val="99"/>
              </w:rPr>
              <w:t>1.4</w:t>
            </w:r>
            <w:r>
              <w:rPr>
                <w:rFonts w:asciiTheme="minorHAnsi" w:eastAsiaTheme="minorEastAsia" w:hAnsiTheme="minorHAnsi" w:cstheme="minorBidi"/>
                <w:noProof/>
                <w:lang w:bidi="ar-SA"/>
              </w:rPr>
              <w:tab/>
            </w:r>
            <w:r w:rsidRPr="00C74CB5">
              <w:rPr>
                <w:rStyle w:val="Hyperlink"/>
                <w:rFonts w:cstheme="minorHAnsi"/>
                <w:noProof/>
              </w:rPr>
              <w:t>Note re: Freedom of Information (FOI) Act</w:t>
            </w:r>
            <w:r w:rsidRPr="00C74CB5">
              <w:rPr>
                <w:rStyle w:val="Hyperlink"/>
                <w:rFonts w:cstheme="minorHAnsi"/>
                <w:noProof/>
                <w:spacing w:val="-3"/>
              </w:rPr>
              <w:t xml:space="preserve"> </w:t>
            </w:r>
            <w:r w:rsidRPr="00C74CB5">
              <w:rPr>
                <w:rStyle w:val="Hyperlink"/>
                <w:rFonts w:cstheme="minorHAnsi"/>
                <w:noProof/>
              </w:rPr>
              <w:t>2014 &amp; Access to Information on the Environment (AIE) Regulations 2007-2018</w:t>
            </w:r>
            <w:r>
              <w:rPr>
                <w:noProof/>
                <w:webHidden/>
              </w:rPr>
              <w:tab/>
            </w:r>
            <w:r>
              <w:rPr>
                <w:noProof/>
                <w:webHidden/>
              </w:rPr>
              <w:fldChar w:fldCharType="begin"/>
            </w:r>
            <w:r>
              <w:rPr>
                <w:noProof/>
                <w:webHidden/>
              </w:rPr>
              <w:instrText xml:space="preserve"> PAGEREF _Toc114063663 \h </w:instrText>
            </w:r>
            <w:r>
              <w:rPr>
                <w:noProof/>
                <w:webHidden/>
              </w:rPr>
            </w:r>
            <w:r>
              <w:rPr>
                <w:noProof/>
                <w:webHidden/>
              </w:rPr>
              <w:fldChar w:fldCharType="separate"/>
            </w:r>
            <w:r w:rsidR="008A1944">
              <w:rPr>
                <w:noProof/>
                <w:webHidden/>
              </w:rPr>
              <w:t>4</w:t>
            </w:r>
            <w:r>
              <w:rPr>
                <w:noProof/>
                <w:webHidden/>
              </w:rPr>
              <w:fldChar w:fldCharType="end"/>
            </w:r>
          </w:hyperlink>
        </w:p>
        <w:p w14:paraId="3E5832C7" w14:textId="183A802C" w:rsidR="002D39D0" w:rsidRDefault="002D39D0">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Pr="00C74CB5">
              <w:rPr>
                <w:rStyle w:val="Hyperlink"/>
                <w:rFonts w:cstheme="minorHAnsi"/>
                <w:noProof/>
                <w:spacing w:val="-6"/>
                <w:w w:val="99"/>
              </w:rPr>
              <w:t>2.</w:t>
            </w:r>
            <w:r>
              <w:rPr>
                <w:rFonts w:asciiTheme="minorHAnsi" w:eastAsiaTheme="minorEastAsia" w:hAnsiTheme="minorHAnsi" w:cstheme="minorBidi"/>
                <w:noProof/>
                <w:lang w:bidi="ar-SA"/>
              </w:rPr>
              <w:tab/>
            </w:r>
            <w:r w:rsidRPr="00C74CB5">
              <w:rPr>
                <w:rStyle w:val="Hyperlink"/>
                <w:rFonts w:cstheme="minorHAnsi"/>
                <w:noProof/>
              </w:rPr>
              <w:t>WASTE FACILITY PERMIT &amp; CERTIFICATE OF REGISTRATION APPLICATION FORM</w:t>
            </w:r>
            <w:r>
              <w:rPr>
                <w:noProof/>
                <w:webHidden/>
              </w:rPr>
              <w:tab/>
            </w:r>
            <w:r>
              <w:rPr>
                <w:noProof/>
                <w:webHidden/>
              </w:rPr>
              <w:fldChar w:fldCharType="begin"/>
            </w:r>
            <w:r>
              <w:rPr>
                <w:noProof/>
                <w:webHidden/>
              </w:rPr>
              <w:instrText xml:space="preserve"> PAGEREF _Toc114063664 \h </w:instrText>
            </w:r>
            <w:r>
              <w:rPr>
                <w:noProof/>
                <w:webHidden/>
              </w:rPr>
            </w:r>
            <w:r>
              <w:rPr>
                <w:noProof/>
                <w:webHidden/>
              </w:rPr>
              <w:fldChar w:fldCharType="separate"/>
            </w:r>
            <w:r w:rsidR="008A1944">
              <w:rPr>
                <w:noProof/>
                <w:webHidden/>
              </w:rPr>
              <w:t>6</w:t>
            </w:r>
            <w:r>
              <w:rPr>
                <w:noProof/>
                <w:webHidden/>
              </w:rPr>
              <w:fldChar w:fldCharType="end"/>
            </w:r>
          </w:hyperlink>
        </w:p>
        <w:p w14:paraId="58A0CBF1" w14:textId="06B3C865" w:rsidR="002D39D0" w:rsidRDefault="002D39D0">
          <w:pPr>
            <w:pStyle w:val="TOC2"/>
            <w:tabs>
              <w:tab w:val="right" w:leader="dot" w:pos="9550"/>
            </w:tabs>
            <w:rPr>
              <w:rFonts w:asciiTheme="minorHAnsi" w:eastAsiaTheme="minorEastAsia" w:hAnsiTheme="minorHAnsi" w:cstheme="minorBidi"/>
              <w:noProof/>
              <w:lang w:bidi="ar-SA"/>
            </w:rPr>
          </w:pPr>
          <w:hyperlink w:anchor="_Toc114063665" w:history="1">
            <w:r w:rsidRPr="00C74CB5">
              <w:rPr>
                <w:rStyle w:val="Hyperlink"/>
                <w:rFonts w:cstheme="minorHAnsi"/>
                <w:noProof/>
              </w:rPr>
              <w:t>Section A: Type of Application</w:t>
            </w:r>
            <w:r>
              <w:rPr>
                <w:noProof/>
                <w:webHidden/>
              </w:rPr>
              <w:tab/>
            </w:r>
            <w:r>
              <w:rPr>
                <w:noProof/>
                <w:webHidden/>
              </w:rPr>
              <w:fldChar w:fldCharType="begin"/>
            </w:r>
            <w:r>
              <w:rPr>
                <w:noProof/>
                <w:webHidden/>
              </w:rPr>
              <w:instrText xml:space="preserve"> PAGEREF _Toc114063665 \h </w:instrText>
            </w:r>
            <w:r>
              <w:rPr>
                <w:noProof/>
                <w:webHidden/>
              </w:rPr>
            </w:r>
            <w:r>
              <w:rPr>
                <w:noProof/>
                <w:webHidden/>
              </w:rPr>
              <w:fldChar w:fldCharType="separate"/>
            </w:r>
            <w:r w:rsidR="008A1944">
              <w:rPr>
                <w:noProof/>
                <w:webHidden/>
              </w:rPr>
              <w:t>6</w:t>
            </w:r>
            <w:r>
              <w:rPr>
                <w:noProof/>
                <w:webHidden/>
              </w:rPr>
              <w:fldChar w:fldCharType="end"/>
            </w:r>
          </w:hyperlink>
        </w:p>
        <w:p w14:paraId="2BBCB99D" w14:textId="4A627933" w:rsidR="002D39D0" w:rsidRDefault="002D39D0">
          <w:pPr>
            <w:pStyle w:val="TOC2"/>
            <w:tabs>
              <w:tab w:val="right" w:leader="dot" w:pos="9550"/>
            </w:tabs>
            <w:rPr>
              <w:rFonts w:asciiTheme="minorHAnsi" w:eastAsiaTheme="minorEastAsia" w:hAnsiTheme="minorHAnsi" w:cstheme="minorBidi"/>
              <w:noProof/>
              <w:lang w:bidi="ar-SA"/>
            </w:rPr>
          </w:pPr>
          <w:hyperlink w:anchor="_Toc114063666" w:history="1">
            <w:r w:rsidRPr="00C74CB5">
              <w:rPr>
                <w:rStyle w:val="Hyperlink"/>
                <w:rFonts w:cstheme="minorHAnsi"/>
                <w:noProof/>
              </w:rPr>
              <w:t>Section B: About the Applicant</w:t>
            </w:r>
            <w:r>
              <w:rPr>
                <w:noProof/>
                <w:webHidden/>
              </w:rPr>
              <w:tab/>
            </w:r>
            <w:r>
              <w:rPr>
                <w:noProof/>
                <w:webHidden/>
              </w:rPr>
              <w:fldChar w:fldCharType="begin"/>
            </w:r>
            <w:r>
              <w:rPr>
                <w:noProof/>
                <w:webHidden/>
              </w:rPr>
              <w:instrText xml:space="preserve"> PAGEREF _Toc114063666 \h </w:instrText>
            </w:r>
            <w:r>
              <w:rPr>
                <w:noProof/>
                <w:webHidden/>
              </w:rPr>
            </w:r>
            <w:r>
              <w:rPr>
                <w:noProof/>
                <w:webHidden/>
              </w:rPr>
              <w:fldChar w:fldCharType="separate"/>
            </w:r>
            <w:r w:rsidR="008A1944">
              <w:rPr>
                <w:noProof/>
                <w:webHidden/>
              </w:rPr>
              <w:t>8</w:t>
            </w:r>
            <w:r>
              <w:rPr>
                <w:noProof/>
                <w:webHidden/>
              </w:rPr>
              <w:fldChar w:fldCharType="end"/>
            </w:r>
          </w:hyperlink>
        </w:p>
        <w:p w14:paraId="02298671" w14:textId="5F0EC180" w:rsidR="002D39D0" w:rsidRDefault="002D39D0">
          <w:pPr>
            <w:pStyle w:val="TOC2"/>
            <w:tabs>
              <w:tab w:val="right" w:leader="dot" w:pos="9550"/>
            </w:tabs>
            <w:rPr>
              <w:rFonts w:asciiTheme="minorHAnsi" w:eastAsiaTheme="minorEastAsia" w:hAnsiTheme="minorHAnsi" w:cstheme="minorBidi"/>
              <w:noProof/>
              <w:lang w:bidi="ar-SA"/>
            </w:rPr>
          </w:pPr>
          <w:hyperlink w:anchor="_Toc114063667" w:history="1">
            <w:r w:rsidRPr="00C74CB5">
              <w:rPr>
                <w:rStyle w:val="Hyperlink"/>
                <w:rFonts w:cstheme="minorHAnsi"/>
                <w:noProof/>
              </w:rPr>
              <w:t>Section C: About the Facility</w:t>
            </w:r>
            <w:r>
              <w:rPr>
                <w:noProof/>
                <w:webHidden/>
              </w:rPr>
              <w:tab/>
            </w:r>
            <w:r>
              <w:rPr>
                <w:noProof/>
                <w:webHidden/>
              </w:rPr>
              <w:fldChar w:fldCharType="begin"/>
            </w:r>
            <w:r>
              <w:rPr>
                <w:noProof/>
                <w:webHidden/>
              </w:rPr>
              <w:instrText xml:space="preserve"> PAGEREF _Toc114063667 \h </w:instrText>
            </w:r>
            <w:r>
              <w:rPr>
                <w:noProof/>
                <w:webHidden/>
              </w:rPr>
            </w:r>
            <w:r>
              <w:rPr>
                <w:noProof/>
                <w:webHidden/>
              </w:rPr>
              <w:fldChar w:fldCharType="separate"/>
            </w:r>
            <w:r w:rsidR="008A1944">
              <w:rPr>
                <w:noProof/>
                <w:webHidden/>
              </w:rPr>
              <w:t>15</w:t>
            </w:r>
            <w:r>
              <w:rPr>
                <w:noProof/>
                <w:webHidden/>
              </w:rPr>
              <w:fldChar w:fldCharType="end"/>
            </w:r>
          </w:hyperlink>
        </w:p>
        <w:p w14:paraId="0E175EB1" w14:textId="3C8F3152" w:rsidR="002D39D0" w:rsidRDefault="002D39D0">
          <w:pPr>
            <w:pStyle w:val="TOC2"/>
            <w:tabs>
              <w:tab w:val="right" w:leader="dot" w:pos="9550"/>
            </w:tabs>
            <w:rPr>
              <w:rFonts w:asciiTheme="minorHAnsi" w:eastAsiaTheme="minorEastAsia" w:hAnsiTheme="minorHAnsi" w:cstheme="minorBidi"/>
              <w:noProof/>
              <w:lang w:bidi="ar-SA"/>
            </w:rPr>
          </w:pPr>
          <w:hyperlink w:anchor="_Toc114063668" w:history="1">
            <w:r w:rsidRPr="00C74CB5">
              <w:rPr>
                <w:rStyle w:val="Hyperlink"/>
                <w:rFonts w:cstheme="minorHAnsi"/>
                <w:noProof/>
              </w:rPr>
              <w:t>Section D: About the Activity</w:t>
            </w:r>
            <w:r>
              <w:rPr>
                <w:noProof/>
                <w:webHidden/>
              </w:rPr>
              <w:tab/>
            </w:r>
            <w:r>
              <w:rPr>
                <w:noProof/>
                <w:webHidden/>
              </w:rPr>
              <w:fldChar w:fldCharType="begin"/>
            </w:r>
            <w:r>
              <w:rPr>
                <w:noProof/>
                <w:webHidden/>
              </w:rPr>
              <w:instrText xml:space="preserve"> PAGEREF _Toc114063668 \h </w:instrText>
            </w:r>
            <w:r>
              <w:rPr>
                <w:noProof/>
                <w:webHidden/>
              </w:rPr>
            </w:r>
            <w:r>
              <w:rPr>
                <w:noProof/>
                <w:webHidden/>
              </w:rPr>
              <w:fldChar w:fldCharType="separate"/>
            </w:r>
            <w:r w:rsidR="008A1944">
              <w:rPr>
                <w:noProof/>
                <w:webHidden/>
              </w:rPr>
              <w:t>18</w:t>
            </w:r>
            <w:r>
              <w:rPr>
                <w:noProof/>
                <w:webHidden/>
              </w:rPr>
              <w:fldChar w:fldCharType="end"/>
            </w:r>
          </w:hyperlink>
        </w:p>
        <w:p w14:paraId="31986447" w14:textId="0218B665" w:rsidR="002D39D0" w:rsidRDefault="002D39D0">
          <w:pPr>
            <w:pStyle w:val="TOC2"/>
            <w:tabs>
              <w:tab w:val="right" w:leader="dot" w:pos="9550"/>
            </w:tabs>
            <w:rPr>
              <w:rFonts w:asciiTheme="minorHAnsi" w:eastAsiaTheme="minorEastAsia" w:hAnsiTheme="minorHAnsi" w:cstheme="minorBidi"/>
              <w:noProof/>
              <w:lang w:bidi="ar-SA"/>
            </w:rPr>
          </w:pPr>
          <w:hyperlink w:anchor="_Toc114063669" w:history="1">
            <w:r w:rsidRPr="00C74CB5">
              <w:rPr>
                <w:rStyle w:val="Hyperlink"/>
                <w:rFonts w:cstheme="minorHAnsi"/>
                <w:noProof/>
              </w:rPr>
              <w:t>Section E: Facility Setting</w:t>
            </w:r>
            <w:r>
              <w:rPr>
                <w:noProof/>
                <w:webHidden/>
              </w:rPr>
              <w:tab/>
            </w:r>
            <w:r>
              <w:rPr>
                <w:noProof/>
                <w:webHidden/>
              </w:rPr>
              <w:fldChar w:fldCharType="begin"/>
            </w:r>
            <w:r>
              <w:rPr>
                <w:noProof/>
                <w:webHidden/>
              </w:rPr>
              <w:instrText xml:space="preserve"> PAGEREF _Toc114063669 \h </w:instrText>
            </w:r>
            <w:r>
              <w:rPr>
                <w:noProof/>
                <w:webHidden/>
              </w:rPr>
            </w:r>
            <w:r>
              <w:rPr>
                <w:noProof/>
                <w:webHidden/>
              </w:rPr>
              <w:fldChar w:fldCharType="separate"/>
            </w:r>
            <w:r w:rsidR="008A1944">
              <w:rPr>
                <w:noProof/>
                <w:webHidden/>
              </w:rPr>
              <w:t>30</w:t>
            </w:r>
            <w:r>
              <w:rPr>
                <w:noProof/>
                <w:webHidden/>
              </w:rPr>
              <w:fldChar w:fldCharType="end"/>
            </w:r>
          </w:hyperlink>
        </w:p>
        <w:p w14:paraId="3E4BB635" w14:textId="44F23933" w:rsidR="002D39D0" w:rsidRDefault="002D39D0">
          <w:pPr>
            <w:pStyle w:val="TOC2"/>
            <w:tabs>
              <w:tab w:val="right" w:leader="dot" w:pos="9550"/>
            </w:tabs>
            <w:rPr>
              <w:rFonts w:asciiTheme="minorHAnsi" w:eastAsiaTheme="minorEastAsia" w:hAnsiTheme="minorHAnsi" w:cstheme="minorBidi"/>
              <w:noProof/>
              <w:lang w:bidi="ar-SA"/>
            </w:rPr>
          </w:pPr>
          <w:hyperlink w:anchor="_Toc114063670" w:history="1">
            <w:r w:rsidRPr="00C74CB5">
              <w:rPr>
                <w:rStyle w:val="Hyperlink"/>
                <w:rFonts w:cstheme="minorHAnsi"/>
                <w:noProof/>
              </w:rPr>
              <w:t>Section F: Additional Information</w:t>
            </w:r>
            <w:r>
              <w:rPr>
                <w:noProof/>
                <w:webHidden/>
              </w:rPr>
              <w:tab/>
            </w:r>
            <w:r>
              <w:rPr>
                <w:noProof/>
                <w:webHidden/>
              </w:rPr>
              <w:fldChar w:fldCharType="begin"/>
            </w:r>
            <w:r>
              <w:rPr>
                <w:noProof/>
                <w:webHidden/>
              </w:rPr>
              <w:instrText xml:space="preserve"> PAGEREF _Toc114063670 \h </w:instrText>
            </w:r>
            <w:r>
              <w:rPr>
                <w:noProof/>
                <w:webHidden/>
              </w:rPr>
            </w:r>
            <w:r>
              <w:rPr>
                <w:noProof/>
                <w:webHidden/>
              </w:rPr>
              <w:fldChar w:fldCharType="separate"/>
            </w:r>
            <w:r w:rsidR="008A1944">
              <w:rPr>
                <w:noProof/>
                <w:webHidden/>
              </w:rPr>
              <w:t>33</w:t>
            </w:r>
            <w:r>
              <w:rPr>
                <w:noProof/>
                <w:webHidden/>
              </w:rPr>
              <w:fldChar w:fldCharType="end"/>
            </w:r>
          </w:hyperlink>
        </w:p>
        <w:p w14:paraId="7999F4DA" w14:textId="78D1DAD3" w:rsidR="002D39D0" w:rsidRDefault="002D39D0">
          <w:pPr>
            <w:pStyle w:val="TOC2"/>
            <w:tabs>
              <w:tab w:val="right" w:leader="dot" w:pos="9550"/>
            </w:tabs>
            <w:rPr>
              <w:rFonts w:asciiTheme="minorHAnsi" w:eastAsiaTheme="minorEastAsia" w:hAnsiTheme="minorHAnsi" w:cstheme="minorBidi"/>
              <w:noProof/>
              <w:lang w:bidi="ar-SA"/>
            </w:rPr>
          </w:pPr>
          <w:hyperlink w:anchor="_Toc114063671" w:history="1">
            <w:r w:rsidRPr="00C74CB5">
              <w:rPr>
                <w:rStyle w:val="Hyperlink"/>
                <w:rFonts w:cstheme="minorHAnsi"/>
                <w:noProof/>
              </w:rPr>
              <w:t>Section G: Statutory Declaration</w:t>
            </w:r>
            <w:r>
              <w:rPr>
                <w:noProof/>
                <w:webHidden/>
              </w:rPr>
              <w:tab/>
            </w:r>
            <w:r>
              <w:rPr>
                <w:noProof/>
                <w:webHidden/>
              </w:rPr>
              <w:fldChar w:fldCharType="begin"/>
            </w:r>
            <w:r>
              <w:rPr>
                <w:noProof/>
                <w:webHidden/>
              </w:rPr>
              <w:instrText xml:space="preserve"> PAGEREF _Toc114063671 \h </w:instrText>
            </w:r>
            <w:r>
              <w:rPr>
                <w:noProof/>
                <w:webHidden/>
              </w:rPr>
            </w:r>
            <w:r>
              <w:rPr>
                <w:noProof/>
                <w:webHidden/>
              </w:rPr>
              <w:fldChar w:fldCharType="separate"/>
            </w:r>
            <w:r w:rsidR="008A1944">
              <w:rPr>
                <w:noProof/>
                <w:webHidden/>
              </w:rPr>
              <w:t>34</w:t>
            </w:r>
            <w:r>
              <w:rPr>
                <w:noProof/>
                <w:webHidden/>
              </w:rPr>
              <w:fldChar w:fldCharType="end"/>
            </w:r>
          </w:hyperlink>
        </w:p>
        <w:p w14:paraId="22535B17" w14:textId="08374E35" w:rsidR="002D39D0" w:rsidRDefault="002D39D0">
          <w:pPr>
            <w:pStyle w:val="TOC2"/>
            <w:tabs>
              <w:tab w:val="right" w:leader="dot" w:pos="9550"/>
            </w:tabs>
            <w:rPr>
              <w:rFonts w:asciiTheme="minorHAnsi" w:eastAsiaTheme="minorEastAsia" w:hAnsiTheme="minorHAnsi" w:cstheme="minorBidi"/>
              <w:noProof/>
              <w:lang w:bidi="ar-SA"/>
            </w:rPr>
          </w:pPr>
          <w:hyperlink w:anchor="_Toc114063672" w:history="1">
            <w:r w:rsidRPr="00C74CB5">
              <w:rPr>
                <w:rStyle w:val="Hyperlink"/>
                <w:rFonts w:cstheme="minorHAnsi"/>
                <w:noProof/>
              </w:rPr>
              <w:t>APPENDIX 1 CHECKLIST OF INFORMATION TO BE SUPPLIED WITH APPLICATION</w:t>
            </w:r>
            <w:r>
              <w:rPr>
                <w:noProof/>
                <w:webHidden/>
              </w:rPr>
              <w:tab/>
            </w:r>
            <w:r>
              <w:rPr>
                <w:noProof/>
                <w:webHidden/>
              </w:rPr>
              <w:fldChar w:fldCharType="begin"/>
            </w:r>
            <w:r>
              <w:rPr>
                <w:noProof/>
                <w:webHidden/>
              </w:rPr>
              <w:instrText xml:space="preserve"> PAGEREF _Toc114063672 \h </w:instrText>
            </w:r>
            <w:r>
              <w:rPr>
                <w:noProof/>
                <w:webHidden/>
              </w:rPr>
            </w:r>
            <w:r>
              <w:rPr>
                <w:noProof/>
                <w:webHidden/>
              </w:rPr>
              <w:fldChar w:fldCharType="separate"/>
            </w:r>
            <w:r w:rsidR="008A1944">
              <w:rPr>
                <w:noProof/>
                <w:webHidden/>
              </w:rPr>
              <w:t>36</w:t>
            </w:r>
            <w:r>
              <w:rPr>
                <w:noProof/>
                <w:webHidden/>
              </w:rPr>
              <w:fldChar w:fldCharType="end"/>
            </w:r>
          </w:hyperlink>
        </w:p>
        <w:p w14:paraId="72DA39A0" w14:textId="7EF6A797" w:rsidR="002D39D0" w:rsidRDefault="002D39D0">
          <w:pPr>
            <w:pStyle w:val="TOC2"/>
            <w:tabs>
              <w:tab w:val="right" w:leader="dot" w:pos="9550"/>
            </w:tabs>
            <w:rPr>
              <w:rFonts w:asciiTheme="minorHAnsi" w:eastAsiaTheme="minorEastAsia" w:hAnsiTheme="minorHAnsi" w:cstheme="minorBidi"/>
              <w:noProof/>
              <w:lang w:bidi="ar-SA"/>
            </w:rPr>
          </w:pPr>
          <w:hyperlink w:anchor="_Toc114063673" w:history="1">
            <w:r w:rsidRPr="00C74CB5">
              <w:rPr>
                <w:rStyle w:val="Hyperlink"/>
                <w:rFonts w:cstheme="minorHAnsi"/>
                <w:noProof/>
              </w:rPr>
              <w:t>APPENDIX 2 DISPOSAL AND RECOVERY OPERATIONS AS PER THE THIRD AND FOURTH SCHEDULE OF THE WASTE MANAGEMENT ACT 1996 AS AMENDED</w:t>
            </w:r>
            <w:r>
              <w:rPr>
                <w:noProof/>
                <w:webHidden/>
              </w:rPr>
              <w:tab/>
            </w:r>
            <w:r>
              <w:rPr>
                <w:noProof/>
                <w:webHidden/>
              </w:rPr>
              <w:fldChar w:fldCharType="begin"/>
            </w:r>
            <w:r>
              <w:rPr>
                <w:noProof/>
                <w:webHidden/>
              </w:rPr>
              <w:instrText xml:space="preserve"> PAGEREF _Toc114063673 \h </w:instrText>
            </w:r>
            <w:r>
              <w:rPr>
                <w:noProof/>
                <w:webHidden/>
              </w:rPr>
            </w:r>
            <w:r>
              <w:rPr>
                <w:noProof/>
                <w:webHidden/>
              </w:rPr>
              <w:fldChar w:fldCharType="separate"/>
            </w:r>
            <w:r w:rsidR="008A1944">
              <w:rPr>
                <w:noProof/>
                <w:webHidden/>
              </w:rPr>
              <w:t>38</w:t>
            </w:r>
            <w:r>
              <w:rPr>
                <w:noProof/>
                <w:webHidden/>
              </w:rPr>
              <w:fldChar w:fldCharType="end"/>
            </w:r>
          </w:hyperlink>
        </w:p>
        <w:p w14:paraId="38E198C6" w14:textId="21569E95" w:rsidR="002D39D0" w:rsidRDefault="002D39D0">
          <w:pPr>
            <w:pStyle w:val="TOC2"/>
            <w:tabs>
              <w:tab w:val="right" w:leader="dot" w:pos="9550"/>
            </w:tabs>
            <w:rPr>
              <w:rFonts w:asciiTheme="minorHAnsi" w:eastAsiaTheme="minorEastAsia" w:hAnsiTheme="minorHAnsi" w:cstheme="minorBidi"/>
              <w:noProof/>
              <w:lang w:bidi="ar-SA"/>
            </w:rPr>
          </w:pPr>
          <w:hyperlink w:anchor="_Toc114063674" w:history="1">
            <w:r w:rsidRPr="00C74CB5">
              <w:rPr>
                <w:rStyle w:val="Hyperlink"/>
                <w:rFonts w:cstheme="minorHAnsi"/>
                <w:noProof/>
              </w:rPr>
              <w:t>APPENDIX 3 THIRD SCHEDULE PART 1 AND PART 11 OF THE WASTE MANAGEMENT (FACILITY PERMIT AND REGISTRATION) REGULATIONS 2007 AS AMENDED</w:t>
            </w:r>
            <w:r>
              <w:rPr>
                <w:noProof/>
                <w:webHidden/>
              </w:rPr>
              <w:tab/>
            </w:r>
            <w:r>
              <w:rPr>
                <w:noProof/>
                <w:webHidden/>
              </w:rPr>
              <w:fldChar w:fldCharType="begin"/>
            </w:r>
            <w:r>
              <w:rPr>
                <w:noProof/>
                <w:webHidden/>
              </w:rPr>
              <w:instrText xml:space="preserve"> PAGEREF _Toc114063674 \h </w:instrText>
            </w:r>
            <w:r>
              <w:rPr>
                <w:noProof/>
                <w:webHidden/>
              </w:rPr>
            </w:r>
            <w:r>
              <w:rPr>
                <w:noProof/>
                <w:webHidden/>
              </w:rPr>
              <w:fldChar w:fldCharType="separate"/>
            </w:r>
            <w:r w:rsidR="008A1944">
              <w:rPr>
                <w:noProof/>
                <w:webHidden/>
              </w:rPr>
              <w:t>40</w:t>
            </w:r>
            <w:r>
              <w:rPr>
                <w:noProof/>
                <w:webHidden/>
              </w:rPr>
              <w:fldChar w:fldCharType="end"/>
            </w:r>
          </w:hyperlink>
        </w:p>
        <w:p w14:paraId="41AEC244" w14:textId="2E612485" w:rsidR="002D39D0" w:rsidRDefault="002D39D0">
          <w:pPr>
            <w:pStyle w:val="TOC2"/>
            <w:tabs>
              <w:tab w:val="right" w:leader="dot" w:pos="9550"/>
            </w:tabs>
            <w:rPr>
              <w:rFonts w:asciiTheme="minorHAnsi" w:eastAsiaTheme="minorEastAsia" w:hAnsiTheme="minorHAnsi" w:cstheme="minorBidi"/>
              <w:noProof/>
              <w:lang w:bidi="ar-SA"/>
            </w:rPr>
          </w:pPr>
          <w:hyperlink w:anchor="_Toc114063675" w:history="1">
            <w:r w:rsidRPr="00C74CB5">
              <w:rPr>
                <w:rStyle w:val="Hyperlink"/>
                <w:rFonts w:cstheme="minorHAnsi"/>
                <w:noProof/>
              </w:rPr>
              <w:t>APPENDIX 4 FOURTH SCHEDULE OF THE WASTE MANAGEMENT (FACILITY PERMIT AND REGISTRATION) REGULATIONS 2007 AS AMENDED</w:t>
            </w:r>
            <w:r>
              <w:rPr>
                <w:noProof/>
                <w:webHidden/>
              </w:rPr>
              <w:tab/>
            </w:r>
            <w:r>
              <w:rPr>
                <w:noProof/>
                <w:webHidden/>
              </w:rPr>
              <w:fldChar w:fldCharType="begin"/>
            </w:r>
            <w:r>
              <w:rPr>
                <w:noProof/>
                <w:webHidden/>
              </w:rPr>
              <w:instrText xml:space="preserve"> PAGEREF _Toc114063675 \h </w:instrText>
            </w:r>
            <w:r>
              <w:rPr>
                <w:noProof/>
                <w:webHidden/>
              </w:rPr>
            </w:r>
            <w:r>
              <w:rPr>
                <w:noProof/>
                <w:webHidden/>
              </w:rPr>
              <w:fldChar w:fldCharType="separate"/>
            </w:r>
            <w:r w:rsidR="008A1944">
              <w:rPr>
                <w:noProof/>
                <w:webHidden/>
              </w:rPr>
              <w:t>46</w:t>
            </w:r>
            <w:r>
              <w:rPr>
                <w:noProof/>
                <w:webHidden/>
              </w:rPr>
              <w:fldChar w:fldCharType="end"/>
            </w:r>
          </w:hyperlink>
        </w:p>
        <w:p w14:paraId="685F787A" w14:textId="51AA1A85" w:rsidR="002D39D0" w:rsidRDefault="002D39D0">
          <w:pPr>
            <w:pStyle w:val="TOC2"/>
            <w:tabs>
              <w:tab w:val="right" w:leader="dot" w:pos="9550"/>
            </w:tabs>
            <w:rPr>
              <w:rFonts w:asciiTheme="minorHAnsi" w:eastAsiaTheme="minorEastAsia" w:hAnsiTheme="minorHAnsi" w:cstheme="minorBidi"/>
              <w:noProof/>
              <w:lang w:bidi="ar-SA"/>
            </w:rPr>
          </w:pPr>
          <w:hyperlink w:anchor="_Toc114063676" w:history="1">
            <w:r w:rsidRPr="00C74CB5">
              <w:rPr>
                <w:rStyle w:val="Hyperlink"/>
                <w:rFonts w:cstheme="minorHAnsi"/>
                <w:noProof/>
              </w:rPr>
              <w:t>APPENDIX 5 FIFTH SCHEDULE (FEES) OF THE WASTE MANAGEMENT (FACILITY PERMIT AND REGISTRATION) REGULATIONS 2007 AS AMENDED</w:t>
            </w:r>
            <w:r>
              <w:rPr>
                <w:noProof/>
                <w:webHidden/>
              </w:rPr>
              <w:tab/>
            </w:r>
            <w:r>
              <w:rPr>
                <w:noProof/>
                <w:webHidden/>
              </w:rPr>
              <w:fldChar w:fldCharType="begin"/>
            </w:r>
            <w:r>
              <w:rPr>
                <w:noProof/>
                <w:webHidden/>
              </w:rPr>
              <w:instrText xml:space="preserve"> PAGEREF _Toc114063676 \h </w:instrText>
            </w:r>
            <w:r>
              <w:rPr>
                <w:noProof/>
                <w:webHidden/>
              </w:rPr>
            </w:r>
            <w:r>
              <w:rPr>
                <w:noProof/>
                <w:webHidden/>
              </w:rPr>
              <w:fldChar w:fldCharType="separate"/>
            </w:r>
            <w:r w:rsidR="008A1944">
              <w:rPr>
                <w:noProof/>
                <w:webHidden/>
              </w:rPr>
              <w:t>52</w:t>
            </w:r>
            <w:r>
              <w:rPr>
                <w:noProof/>
                <w:webHidden/>
              </w:rPr>
              <w:fldChar w:fldCharType="end"/>
            </w:r>
          </w:hyperlink>
        </w:p>
        <w:p w14:paraId="319DCEFE" w14:textId="70D2DB04" w:rsidR="002D39D0" w:rsidRDefault="002D39D0">
          <w:pPr>
            <w:pStyle w:val="TOC2"/>
            <w:tabs>
              <w:tab w:val="right" w:leader="dot" w:pos="9550"/>
            </w:tabs>
            <w:rPr>
              <w:rFonts w:asciiTheme="minorHAnsi" w:eastAsiaTheme="minorEastAsia" w:hAnsiTheme="minorHAnsi" w:cstheme="minorBidi"/>
              <w:noProof/>
              <w:lang w:bidi="ar-SA"/>
            </w:rPr>
          </w:pPr>
          <w:hyperlink w:anchor="_Toc114063677" w:history="1">
            <w:r w:rsidRPr="00C74CB5">
              <w:rPr>
                <w:rStyle w:val="Hyperlink"/>
                <w:rFonts w:cstheme="minorHAnsi"/>
                <w:noProof/>
              </w:rPr>
              <w:t>APPENDIX 6 ADDITIONAL GUIDANCE</w:t>
            </w:r>
            <w:r>
              <w:rPr>
                <w:noProof/>
                <w:webHidden/>
              </w:rPr>
              <w:tab/>
            </w:r>
            <w:r>
              <w:rPr>
                <w:noProof/>
                <w:webHidden/>
              </w:rPr>
              <w:fldChar w:fldCharType="begin"/>
            </w:r>
            <w:r>
              <w:rPr>
                <w:noProof/>
                <w:webHidden/>
              </w:rPr>
              <w:instrText xml:space="preserve"> PAGEREF _Toc114063677 \h </w:instrText>
            </w:r>
            <w:r>
              <w:rPr>
                <w:noProof/>
                <w:webHidden/>
              </w:rPr>
            </w:r>
            <w:r>
              <w:rPr>
                <w:noProof/>
                <w:webHidden/>
              </w:rPr>
              <w:fldChar w:fldCharType="separate"/>
            </w:r>
            <w:r w:rsidR="008A1944">
              <w:rPr>
                <w:noProof/>
                <w:webHidden/>
              </w:rPr>
              <w:t>53</w:t>
            </w:r>
            <w:r>
              <w:rPr>
                <w:noProof/>
                <w:webHidden/>
              </w:rPr>
              <w:fldChar w:fldCharType="end"/>
            </w:r>
          </w:hyperlink>
        </w:p>
        <w:p w14:paraId="2034D541" w14:textId="6F4D4A57" w:rsidR="008553E1" w:rsidRPr="007974CB" w:rsidRDefault="00B758D7" w:rsidP="007974CB">
          <w:pPr>
            <w:sectPr w:rsidR="008553E1" w:rsidRPr="007974CB" w:rsidSect="00E76117">
              <w:headerReference w:type="even" r:id="rId17"/>
              <w:headerReference w:type="default" r:id="rId18"/>
              <w:footerReference w:type="even" r:id="rId19"/>
              <w:footerReference w:type="default" r:id="rId20"/>
              <w:headerReference w:type="first" r:id="rId21"/>
              <w:footerReference w:type="first" r:id="rId22"/>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644BE36A"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0F6DA6" w:rsidRPr="00DB3DC7">
        <w:rPr>
          <w:rFonts w:asciiTheme="minorHAnsi" w:hAnsiTheme="minorHAnsi" w:cstheme="minorHAnsi"/>
          <w:b/>
          <w:color w:val="9BBB59" w:themeColor="accent3"/>
          <w:sz w:val="28"/>
          <w:szCs w:val="28"/>
        </w:rPr>
        <w:t>Meath County</w:t>
      </w:r>
      <w:r w:rsidR="00596A77" w:rsidRPr="006B7399">
        <w:rPr>
          <w:rFonts w:asciiTheme="minorHAnsi" w:hAnsiTheme="minorHAnsi" w:cstheme="minorHAnsi"/>
          <w:b/>
          <w:color w:val="9BBB59" w:themeColor="accent3"/>
          <w:sz w:val="28"/>
          <w:szCs w:val="28"/>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3E359FB5"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0F6DA6" w:rsidRPr="00DB3DC7">
        <w:rPr>
          <w:rFonts w:asciiTheme="minorHAnsi" w:hAnsiTheme="minorHAnsi" w:cstheme="minorHAnsi"/>
          <w:sz w:val="22"/>
          <w:szCs w:val="22"/>
        </w:rPr>
        <w:t>Meath County</w:t>
      </w:r>
      <w:r w:rsidR="00596A77" w:rsidRPr="00DB3DC7">
        <w:rPr>
          <w:rFonts w:asciiTheme="minorHAnsi" w:hAnsiTheme="minorHAnsi" w:cstheme="minorHAnsi"/>
          <w:sz w:val="22"/>
          <w:szCs w:val="22"/>
        </w:rPr>
        <w:t xml:space="preserve"> </w:t>
      </w:r>
      <w:permEnd w:id="489424396"/>
      <w:r w:rsidR="006857CE" w:rsidRPr="00DB3DC7">
        <w:rPr>
          <w:rFonts w:asciiTheme="minorHAnsi" w:hAnsiTheme="minorHAnsi" w:cstheme="minorHAnsi"/>
          <w:sz w:val="22"/>
          <w:szCs w:val="22"/>
        </w:rPr>
        <w:t>Council</w:t>
      </w:r>
      <w:r w:rsidR="006857CE">
        <w:rPr>
          <w:rFonts w:asciiTheme="minorHAnsi" w:hAnsiTheme="minorHAnsi" w:cstheme="minorHAnsi"/>
          <w:color w:val="000000" w:themeColor="text1"/>
          <w:sz w:val="22"/>
          <w:szCs w:val="22"/>
        </w:rPr>
        <w:t xml:space="preserve">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8A1BA7" w:rsidP="007745FE">
      <w:pPr>
        <w:pStyle w:val="BodyText"/>
        <w:numPr>
          <w:ilvl w:val="0"/>
          <w:numId w:val="38"/>
        </w:numPr>
        <w:ind w:left="993" w:right="488" w:hanging="284"/>
        <w:jc w:val="both"/>
        <w:rPr>
          <w:rFonts w:asciiTheme="minorHAnsi" w:hAnsiTheme="minorHAnsi" w:cstheme="minorHAnsi"/>
          <w:sz w:val="22"/>
          <w:szCs w:val="22"/>
        </w:rPr>
      </w:pPr>
      <w:hyperlink r:id="rId24" w:history="1">
        <w:r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3256D0" w:rsidP="007745FE">
      <w:pPr>
        <w:pStyle w:val="BodyText"/>
        <w:numPr>
          <w:ilvl w:val="0"/>
          <w:numId w:val="38"/>
        </w:numPr>
        <w:ind w:left="993" w:right="488" w:hanging="284"/>
        <w:jc w:val="both"/>
        <w:rPr>
          <w:rFonts w:asciiTheme="minorHAnsi" w:hAnsiTheme="minorHAnsi" w:cstheme="minorHAnsi"/>
          <w:sz w:val="22"/>
          <w:szCs w:val="22"/>
        </w:rPr>
      </w:pPr>
      <w:hyperlink r:id="rId25" w:history="1">
        <w:r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3CFC0391"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0F6DA6" w:rsidRPr="00DB3DC7">
        <w:rPr>
          <w:rFonts w:asciiTheme="minorHAnsi" w:hAnsiTheme="minorHAnsi" w:cstheme="minorHAnsi"/>
        </w:rPr>
        <w:t>Meath County</w:t>
      </w:r>
      <w:r w:rsidR="00596A77" w:rsidRPr="00DB3DC7">
        <w:rPr>
          <w:rFonts w:asciiTheme="minorHAnsi" w:hAnsiTheme="minorHAnsi" w:cstheme="minorHAnsi"/>
        </w:rPr>
        <w:t>]</w:t>
      </w:r>
      <w:permEnd w:id="126032690"/>
      <w:r w:rsidR="00596A77" w:rsidRPr="00DB3DC7">
        <w:rPr>
          <w:rFonts w:asciiTheme="minorHAnsi" w:hAnsiTheme="minorHAnsi" w:cstheme="minorHAnsi"/>
        </w:rPr>
        <w:t xml:space="preserve"> </w:t>
      </w:r>
      <w:r w:rsidRPr="00124C93">
        <w:rPr>
          <w:rFonts w:asciiTheme="minorHAnsi" w:hAnsiTheme="minorHAnsi" w:cstheme="minorHAnsi"/>
        </w:rPr>
        <w:t xml:space="preserve">Council concerning your application, please email </w:t>
      </w:r>
      <w:permStart w:id="1813210838" w:edGrp="everyone"/>
      <w:r w:rsidR="000F6DA6" w:rsidRPr="00DB3DC7">
        <w:rPr>
          <w:rFonts w:asciiTheme="minorHAnsi" w:hAnsiTheme="minorHAnsi" w:cstheme="minorHAnsi"/>
        </w:rPr>
        <w:t>Meath County</w:t>
      </w:r>
      <w:r w:rsidR="00105824" w:rsidRPr="00DB3DC7">
        <w:rPr>
          <w:rFonts w:asciiTheme="minorHAnsi" w:hAnsiTheme="minorHAnsi" w:cstheme="minorHAnsi"/>
        </w:rPr>
        <w:t xml:space="preserve"> </w:t>
      </w:r>
      <w:permEnd w:id="1813210838"/>
      <w:r w:rsidRPr="00124C93">
        <w:rPr>
          <w:rFonts w:asciiTheme="minorHAnsi" w:hAnsiTheme="minorHAnsi" w:cstheme="minorHAnsi"/>
        </w:rPr>
        <w:t xml:space="preserve">Council at </w:t>
      </w:r>
      <w:permStart w:id="719607100" w:edGrp="everyone"/>
      <w:r w:rsidR="000F6DA6" w:rsidRPr="00DB3DC7">
        <w:rPr>
          <w:rFonts w:asciiTheme="minorHAnsi" w:hAnsiTheme="minorHAnsi" w:cstheme="minorHAnsi"/>
          <w:u w:val="single"/>
          <w:shd w:val="clear" w:color="auto" w:fill="FFFFFF" w:themeFill="background1"/>
        </w:rPr>
        <w:lastRenderedPageBreak/>
        <w:t>environment@</w:t>
      </w:r>
      <w:r w:rsidR="00507E19" w:rsidRPr="00DB3DC7">
        <w:rPr>
          <w:rFonts w:asciiTheme="minorHAnsi" w:hAnsiTheme="minorHAnsi" w:cstheme="minorHAnsi"/>
          <w:u w:val="single"/>
          <w:shd w:val="clear" w:color="auto" w:fill="FFFFFF" w:themeFill="background1"/>
        </w:rPr>
        <w:t>meathcoco.ie</w:t>
      </w:r>
      <w:r w:rsidRPr="00DB3DC7">
        <w:rPr>
          <w:rFonts w:asciiTheme="minorHAnsi" w:hAnsiTheme="minorHAnsi" w:cstheme="minorHAnsi"/>
        </w:rPr>
        <w:t xml:space="preserve"> </w:t>
      </w:r>
      <w:permEnd w:id="719607100"/>
      <w:r w:rsidR="00A93413" w:rsidRPr="00DB3DC7">
        <w:rPr>
          <w:rFonts w:asciiTheme="minorHAnsi" w:hAnsiTheme="minorHAnsi" w:cstheme="minorHAnsi"/>
        </w:rPr>
        <w:t>and/</w:t>
      </w:r>
      <w:r w:rsidRPr="00DB3DC7">
        <w:rPr>
          <w:rFonts w:asciiTheme="minorHAnsi" w:hAnsiTheme="minorHAnsi" w:cstheme="minorHAnsi"/>
        </w:rPr>
        <w:t>or phone</w:t>
      </w:r>
      <w:r w:rsidR="00596A77">
        <w:rPr>
          <w:rFonts w:asciiTheme="minorHAnsi" w:hAnsiTheme="minorHAnsi" w:cstheme="minorHAnsi"/>
        </w:rPr>
        <w:t xml:space="preserve"> </w:t>
      </w:r>
      <w:permStart w:id="1915163881" w:edGrp="everyone"/>
      <w:r w:rsidR="00507E19" w:rsidRPr="00DB3DC7">
        <w:rPr>
          <w:rFonts w:asciiTheme="minorHAnsi" w:hAnsiTheme="minorHAnsi" w:cstheme="minorHAnsi"/>
        </w:rPr>
        <w:t xml:space="preserve">Meath County </w:t>
      </w:r>
      <w:permEnd w:id="1915163881"/>
      <w:r w:rsidRPr="00124C93">
        <w:rPr>
          <w:rFonts w:asciiTheme="minorHAnsi" w:hAnsiTheme="minorHAnsi" w:cstheme="minorHAnsi"/>
        </w:rPr>
        <w:t xml:space="preserve">Council </w:t>
      </w:r>
      <w:permStart w:id="998986631" w:edGrp="everyone"/>
      <w:r w:rsidR="00507E19" w:rsidRPr="00DB3DC7">
        <w:rPr>
          <w:rFonts w:asciiTheme="minorHAnsi" w:hAnsiTheme="minorHAnsi" w:cstheme="minorHAnsi"/>
        </w:rPr>
        <w:t>046-9097200</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507E19" w:rsidRPr="00DB3DC7">
        <w:rPr>
          <w:rFonts w:asciiTheme="minorHAnsi" w:hAnsiTheme="minorHAnsi" w:cstheme="minorHAnsi"/>
        </w:rPr>
        <w:t>Meath County</w:t>
      </w:r>
      <w:r w:rsidR="00596A77" w:rsidRPr="00DB3DC7">
        <w:rPr>
          <w:rFonts w:asciiTheme="minorHAnsi" w:hAnsiTheme="minorHAnsi" w:cstheme="minorHAnsi"/>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D933CD" w:rsidP="00BB2699">
      <w:pPr>
        <w:pStyle w:val="BodyText"/>
        <w:ind w:left="709" w:right="488"/>
        <w:jc w:val="both"/>
        <w:rPr>
          <w:rFonts w:asciiTheme="minorHAnsi" w:hAnsiTheme="minorHAnsi" w:cstheme="minorHAnsi"/>
          <w:sz w:val="22"/>
          <w:szCs w:val="22"/>
          <w:lang w:val="en"/>
        </w:rPr>
      </w:pPr>
      <w:hyperlink r:id="rId26" w:history="1">
        <w:r w:rsidRPr="00124C93">
          <w:rPr>
            <w:rStyle w:val="Hyperlink"/>
            <w:rFonts w:asciiTheme="minorHAnsi" w:hAnsiTheme="minorHAnsi" w:cstheme="minorHAnsi"/>
            <w:sz w:val="22"/>
            <w:szCs w:val="22"/>
            <w:lang w:val="en"/>
          </w:rPr>
          <w:t>https://www.epa.ie/our-services/licensing/waste/declaration-on-waste-authorisations-art-11/</w:t>
        </w:r>
      </w:hyperlink>
      <w:r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7"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2C9202C3" w14:textId="523D38F3" w:rsidR="00951F8A" w:rsidRPr="00DB3DC7" w:rsidRDefault="00646313" w:rsidP="00DB3DC7">
      <w:pPr>
        <w:pStyle w:val="BodyText"/>
        <w:numPr>
          <w:ilvl w:val="0"/>
          <w:numId w:val="34"/>
        </w:numPr>
        <w:shd w:val="clear" w:color="auto" w:fill="FFFFFF" w:themeFill="background1"/>
        <w:spacing w:before="203" w:line="249" w:lineRule="auto"/>
        <w:ind w:left="709" w:right="488" w:hanging="283"/>
        <w:jc w:val="both"/>
        <w:rPr>
          <w:rFonts w:asciiTheme="minorHAnsi" w:hAnsiTheme="minorHAnsi" w:cstheme="minorHAnsi"/>
          <w:sz w:val="22"/>
          <w:szCs w:val="22"/>
        </w:rPr>
      </w:pPr>
      <w:r w:rsidRPr="00DB3DC7">
        <w:rPr>
          <w:rFonts w:asciiTheme="minorHAnsi" w:hAnsiTheme="minorHAnsi" w:cstheme="minorHAnsi"/>
          <w:sz w:val="22"/>
          <w:szCs w:val="22"/>
        </w:rPr>
        <w:t>Please submit the original</w:t>
      </w:r>
      <w:r w:rsidR="008540D5" w:rsidRPr="00DB3DC7">
        <w:rPr>
          <w:rFonts w:asciiTheme="minorHAnsi" w:hAnsiTheme="minorHAnsi" w:cstheme="minorHAnsi"/>
          <w:sz w:val="22"/>
          <w:szCs w:val="22"/>
        </w:rPr>
        <w:t xml:space="preserve"> Application</w:t>
      </w:r>
      <w:r w:rsidRPr="00DB3DC7">
        <w:rPr>
          <w:rFonts w:asciiTheme="minorHAnsi" w:hAnsiTheme="minorHAnsi" w:cstheme="minorHAnsi"/>
          <w:sz w:val="22"/>
          <w:szCs w:val="22"/>
        </w:rPr>
        <w:t xml:space="preserve"> </w:t>
      </w:r>
      <w:r w:rsidR="008540D5" w:rsidRPr="00DB3DC7">
        <w:rPr>
          <w:rFonts w:asciiTheme="minorHAnsi" w:hAnsiTheme="minorHAnsi" w:cstheme="minorHAnsi"/>
          <w:sz w:val="22"/>
          <w:szCs w:val="22"/>
        </w:rPr>
        <w:t>F</w:t>
      </w:r>
      <w:r w:rsidRPr="00DB3DC7">
        <w:rPr>
          <w:rFonts w:asciiTheme="minorHAnsi" w:hAnsiTheme="minorHAnsi" w:cstheme="minorHAnsi"/>
          <w:sz w:val="22"/>
          <w:szCs w:val="22"/>
        </w:rPr>
        <w:t xml:space="preserve">orm including all documentation </w:t>
      </w:r>
      <w:permStart w:id="721959440" w:edGrp="everyone"/>
      <w:r w:rsidR="00951F8A" w:rsidRPr="00DB3DC7">
        <w:rPr>
          <w:rFonts w:asciiTheme="minorHAnsi" w:hAnsiTheme="minorHAnsi" w:cstheme="minorHAnsi"/>
          <w:color w:val="000000"/>
          <w:sz w:val="22"/>
          <w:szCs w:val="22"/>
        </w:rPr>
        <w:t>2 copies</w:t>
      </w:r>
      <w:r w:rsidR="00951F8A" w:rsidRPr="00DB3DC7">
        <w:rPr>
          <w:rFonts w:asciiTheme="minorHAnsi" w:hAnsiTheme="minorHAnsi" w:cstheme="minorHAnsi"/>
          <w:sz w:val="22"/>
          <w:szCs w:val="22"/>
        </w:rPr>
        <w:t xml:space="preserve"> </w:t>
      </w:r>
      <w:r w:rsidR="00951F8A" w:rsidRPr="00DB3DC7">
        <w:rPr>
          <w:rFonts w:asciiTheme="minorHAnsi" w:hAnsiTheme="minorHAnsi" w:cstheme="minorHAnsi"/>
          <w:color w:val="000000"/>
          <w:sz w:val="22"/>
          <w:szCs w:val="22"/>
        </w:rPr>
        <w:t xml:space="preserve">of all documentation </w:t>
      </w:r>
      <w:r w:rsidR="00951F8A" w:rsidRPr="00DB3DC7">
        <w:rPr>
          <w:rFonts w:asciiTheme="minorHAnsi" w:hAnsiTheme="minorHAnsi" w:cstheme="minorHAnsi"/>
          <w:sz w:val="22"/>
          <w:szCs w:val="22"/>
        </w:rPr>
        <w:t>-</w:t>
      </w:r>
      <w:r w:rsidR="00951F8A" w:rsidRPr="00DB3DC7">
        <w:rPr>
          <w:rFonts w:asciiTheme="minorHAnsi" w:hAnsiTheme="minorHAnsi" w:cstheme="minorHAnsi"/>
          <w:color w:val="000000"/>
          <w:sz w:val="22"/>
          <w:szCs w:val="22"/>
        </w:rPr>
        <w:t xml:space="preserve"> 1 original hard copy &amp; 1 electronic copy – </w:t>
      </w:r>
      <w:r w:rsidR="00951F8A" w:rsidRPr="00DB3DC7">
        <w:rPr>
          <w:rFonts w:asciiTheme="minorHAnsi" w:hAnsiTheme="minorHAnsi" w:cstheme="minorHAnsi"/>
          <w:sz w:val="22"/>
          <w:szCs w:val="22"/>
        </w:rPr>
        <w:t xml:space="preserve">to be uploaded to the Meath County Council </w:t>
      </w:r>
      <w:proofErr w:type="spellStart"/>
      <w:r w:rsidR="00951F8A" w:rsidRPr="00DB3DC7">
        <w:rPr>
          <w:rFonts w:asciiTheme="minorHAnsi" w:hAnsiTheme="minorHAnsi" w:cstheme="minorHAnsi"/>
          <w:sz w:val="22"/>
          <w:szCs w:val="22"/>
        </w:rPr>
        <w:t>Sharefile</w:t>
      </w:r>
      <w:proofErr w:type="spellEnd"/>
      <w:r w:rsidR="00951F8A" w:rsidRPr="00DB3DC7">
        <w:rPr>
          <w:rFonts w:asciiTheme="minorHAnsi" w:hAnsiTheme="minorHAnsi" w:cstheme="minorHAnsi"/>
          <w:sz w:val="22"/>
          <w:szCs w:val="22"/>
        </w:rPr>
        <w:t xml:space="preserve"> platform </w:t>
      </w:r>
      <w:r w:rsidR="00951F8A" w:rsidRPr="00DB3DC7">
        <w:rPr>
          <w:rFonts w:asciiTheme="minorHAnsi" w:hAnsiTheme="minorHAnsi" w:cstheme="minorHAnsi"/>
          <w:color w:val="000000"/>
          <w:sz w:val="22"/>
          <w:szCs w:val="22"/>
        </w:rPr>
        <w:t xml:space="preserve">(please contact </w:t>
      </w:r>
      <w:hyperlink r:id="rId28" w:history="1">
        <w:r w:rsidR="00951F8A" w:rsidRPr="00DB3DC7">
          <w:rPr>
            <w:rStyle w:val="Hyperlink"/>
            <w:rFonts w:asciiTheme="minorHAnsi" w:hAnsiTheme="minorHAnsi" w:cstheme="minorHAnsi"/>
            <w:sz w:val="22"/>
            <w:szCs w:val="22"/>
          </w:rPr>
          <w:t>environment@meathcoco.ie</w:t>
        </w:r>
      </w:hyperlink>
      <w:r w:rsidR="00951F8A" w:rsidRPr="00DB3DC7">
        <w:rPr>
          <w:rFonts w:asciiTheme="minorHAnsi" w:hAnsiTheme="minorHAnsi" w:cstheme="minorHAnsi"/>
          <w:color w:val="000000"/>
          <w:sz w:val="22"/>
          <w:szCs w:val="22"/>
        </w:rPr>
        <w:t xml:space="preserve"> to request a link to a </w:t>
      </w:r>
      <w:proofErr w:type="spellStart"/>
      <w:r w:rsidR="00951F8A" w:rsidRPr="00DB3DC7">
        <w:rPr>
          <w:rFonts w:asciiTheme="minorHAnsi" w:hAnsiTheme="minorHAnsi" w:cstheme="minorHAnsi"/>
          <w:color w:val="000000"/>
          <w:sz w:val="22"/>
          <w:szCs w:val="22"/>
        </w:rPr>
        <w:t>sharefile</w:t>
      </w:r>
      <w:proofErr w:type="spellEnd"/>
      <w:r w:rsidR="00605B1D" w:rsidRPr="00DB3DC7">
        <w:rPr>
          <w:rFonts w:asciiTheme="minorHAnsi" w:hAnsiTheme="minorHAnsi" w:cstheme="minorHAnsi"/>
          <w:color w:val="000000"/>
          <w:sz w:val="22"/>
          <w:szCs w:val="22"/>
        </w:rPr>
        <w:t xml:space="preserve"> l</w:t>
      </w:r>
      <w:r w:rsidR="006B7DE1" w:rsidRPr="00DB3DC7">
        <w:rPr>
          <w:rFonts w:asciiTheme="minorHAnsi" w:hAnsiTheme="minorHAnsi" w:cstheme="minorHAnsi"/>
          <w:color w:val="000000"/>
          <w:sz w:val="22"/>
          <w:szCs w:val="22"/>
        </w:rPr>
        <w:t>ink</w:t>
      </w:r>
      <w:r w:rsidR="00951F8A" w:rsidRPr="00DB3DC7">
        <w:rPr>
          <w:rFonts w:asciiTheme="minorHAnsi" w:hAnsiTheme="minorHAnsi" w:cstheme="minorHAnsi"/>
          <w:color w:val="000000"/>
          <w:sz w:val="22"/>
          <w:szCs w:val="22"/>
        </w:rPr>
        <w:t xml:space="preserve"> for upload purposes) </w:t>
      </w:r>
      <w:r w:rsidR="00012C13" w:rsidRPr="00DB3DC7">
        <w:rPr>
          <w:rFonts w:asciiTheme="minorHAnsi" w:hAnsiTheme="minorHAnsi" w:cstheme="minorHAnsi"/>
          <w:sz w:val="22"/>
          <w:szCs w:val="22"/>
        </w:rPr>
        <w:t xml:space="preserve">to </w:t>
      </w:r>
      <w:r w:rsidR="00345F1C" w:rsidRPr="00DB3DC7">
        <w:rPr>
          <w:rFonts w:asciiTheme="minorHAnsi" w:hAnsiTheme="minorHAnsi" w:cstheme="minorHAnsi"/>
          <w:sz w:val="22"/>
          <w:szCs w:val="22"/>
        </w:rPr>
        <w:t xml:space="preserve">Meath County Council, </w:t>
      </w:r>
      <w:r w:rsidR="007A1198" w:rsidRPr="00DB3DC7">
        <w:rPr>
          <w:rFonts w:asciiTheme="minorHAnsi" w:hAnsiTheme="minorHAnsi" w:cstheme="minorHAnsi"/>
          <w:sz w:val="22"/>
          <w:szCs w:val="22"/>
        </w:rPr>
        <w:t>Environment</w:t>
      </w:r>
      <w:r w:rsidR="00345F1C" w:rsidRPr="00DB3DC7">
        <w:rPr>
          <w:rFonts w:asciiTheme="minorHAnsi" w:hAnsiTheme="minorHAnsi" w:cstheme="minorHAnsi"/>
          <w:sz w:val="22"/>
          <w:szCs w:val="22"/>
        </w:rPr>
        <w:t xml:space="preserve"> Section, Buvinda House, Dublin Road, Navan, County Meath, C15 Y291</w:t>
      </w:r>
      <w:r w:rsidR="00531D8B" w:rsidRPr="00DB3DC7">
        <w:rPr>
          <w:rFonts w:asciiTheme="minorHAnsi" w:hAnsiTheme="minorHAnsi" w:cstheme="minorHAnsi"/>
          <w:sz w:val="22"/>
          <w:szCs w:val="22"/>
        </w:rPr>
        <w:t xml:space="preserve"> and email </w:t>
      </w:r>
      <w:r w:rsidR="00345F1C" w:rsidRPr="00DB3DC7">
        <w:rPr>
          <w:rFonts w:asciiTheme="minorHAnsi" w:hAnsiTheme="minorHAnsi" w:cstheme="minorHAnsi"/>
          <w:sz w:val="22"/>
          <w:szCs w:val="22"/>
        </w:rPr>
        <w:t xml:space="preserve">[Meath County Council] by email </w:t>
      </w:r>
      <w:hyperlink r:id="rId29" w:history="1">
        <w:r w:rsidR="00951F8A" w:rsidRPr="00DB3DC7">
          <w:rPr>
            <w:rStyle w:val="Hyperlink"/>
            <w:rFonts w:asciiTheme="minorHAnsi" w:hAnsiTheme="minorHAnsi" w:cstheme="minorHAnsi"/>
            <w:sz w:val="22"/>
            <w:szCs w:val="22"/>
          </w:rPr>
          <w:t>environment@meathcoco.ie</w:t>
        </w:r>
      </w:hyperlink>
      <w:r w:rsidR="00951F8A" w:rsidRPr="00DB3DC7">
        <w:rPr>
          <w:rFonts w:asciiTheme="minorHAnsi" w:hAnsiTheme="minorHAnsi" w:cstheme="minorHAnsi"/>
          <w:sz w:val="22"/>
          <w:szCs w:val="22"/>
        </w:rPr>
        <w:t xml:space="preserve"> to request </w:t>
      </w:r>
      <w:proofErr w:type="spellStart"/>
      <w:r w:rsidR="00951F8A" w:rsidRPr="00DB3DC7">
        <w:rPr>
          <w:rFonts w:asciiTheme="minorHAnsi" w:hAnsiTheme="minorHAnsi" w:cstheme="minorHAnsi"/>
          <w:sz w:val="22"/>
          <w:szCs w:val="22"/>
        </w:rPr>
        <w:t>sharefile</w:t>
      </w:r>
      <w:proofErr w:type="spellEnd"/>
      <w:r w:rsidR="00951F8A" w:rsidRPr="00DB3DC7">
        <w:rPr>
          <w:rFonts w:asciiTheme="minorHAnsi" w:hAnsiTheme="minorHAnsi" w:cstheme="minorHAnsi"/>
          <w:sz w:val="22"/>
          <w:szCs w:val="22"/>
        </w:rPr>
        <w:t xml:space="preserve"> link.</w:t>
      </w:r>
    </w:p>
    <w:permEnd w:id="721959440"/>
    <w:p w14:paraId="39E221FE" w14:textId="4C6A7ED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7AB75ED4" w:rsidR="007B1D33" w:rsidRDefault="00345F1C" w:rsidP="00234BD3">
      <w:pPr>
        <w:pStyle w:val="BodyText"/>
        <w:spacing w:line="249" w:lineRule="auto"/>
        <w:ind w:left="284" w:right="488"/>
        <w:jc w:val="both"/>
        <w:rPr>
          <w:rFonts w:asciiTheme="minorHAnsi" w:hAnsiTheme="minorHAnsi" w:cstheme="minorHAnsi"/>
          <w:sz w:val="22"/>
          <w:szCs w:val="22"/>
        </w:rPr>
      </w:pPr>
      <w:permStart w:id="1139364941" w:edGrp="everyone"/>
      <w:r w:rsidRPr="00DB3DC7">
        <w:rPr>
          <w:rFonts w:asciiTheme="minorHAnsi" w:hAnsiTheme="minorHAnsi" w:cstheme="minorHAnsi"/>
          <w:sz w:val="22"/>
          <w:szCs w:val="22"/>
        </w:rPr>
        <w:t>Meath County</w:t>
      </w:r>
      <w:r w:rsidR="00596A77" w:rsidRPr="00DB3DC7">
        <w:rPr>
          <w:rFonts w:asciiTheme="minorHAnsi" w:hAnsiTheme="minorHAnsi" w:cstheme="minorHAnsi"/>
          <w:sz w:val="22"/>
          <w:szCs w:val="22"/>
        </w:rPr>
        <w:t xml:space="preserve"> </w:t>
      </w:r>
      <w:permEnd w:id="1139364941"/>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2833006C">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09BC08AE" w:rsidR="00816DF0" w:rsidRDefault="00816DF0" w:rsidP="00DB3DC7">
      <w:pPr>
        <w:pStyle w:val="Heading4"/>
        <w:numPr>
          <w:ilvl w:val="1"/>
          <w:numId w:val="28"/>
        </w:numPr>
        <w:tabs>
          <w:tab w:val="left" w:pos="585"/>
        </w:tabs>
        <w:spacing w:before="203"/>
        <w:ind w:left="567" w:right="488" w:hanging="567"/>
        <w:rPr>
          <w:rFonts w:asciiTheme="minorHAnsi" w:hAnsiTheme="minorHAnsi" w:cstheme="minorHAnsi"/>
          <w:color w:val="00B0F0"/>
          <w:sz w:val="28"/>
          <w:szCs w:val="28"/>
        </w:rPr>
      </w:pPr>
      <w:r>
        <w:rPr>
          <w:rFonts w:asciiTheme="minorHAnsi" w:hAnsiTheme="minorHAnsi" w:cstheme="minorHAnsi"/>
          <w:color w:val="00B0F0"/>
          <w:sz w:val="28"/>
          <w:szCs w:val="28"/>
        </w:rPr>
        <w:lastRenderedPageBreak/>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009B2729" w:rsidRPr="00DB3DC7">
        <w:rPr>
          <w:rFonts w:asciiTheme="minorHAnsi" w:hAnsiTheme="minorHAnsi" w:cstheme="minorHAnsi"/>
          <w:color w:val="00B0F0"/>
          <w:sz w:val="28"/>
          <w:szCs w:val="28"/>
        </w:rPr>
        <w:t>Meath County</w:t>
      </w:r>
      <w:r w:rsidRPr="00FB3C5D">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428FF83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50881E89"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1676D8" w:rsidRPr="00DB3DC7">
        <w:rPr>
          <w:rFonts w:asciiTheme="minorHAnsi" w:hAnsiTheme="minorHAnsi" w:cstheme="minorHAnsi"/>
          <w:b/>
          <w:color w:val="FF0000"/>
          <w:sz w:val="22"/>
          <w:szCs w:val="22"/>
          <w:u w:val="single"/>
        </w:rPr>
        <w:t>[Meath County</w:t>
      </w:r>
      <w:r w:rsidR="00596A77" w:rsidRPr="00DB3DC7">
        <w:rPr>
          <w:rFonts w:asciiTheme="minorHAnsi" w:hAnsiTheme="minorHAnsi" w:cstheme="minorHAnsi"/>
          <w:b/>
          <w:color w:val="FF0000"/>
          <w:sz w:val="22"/>
          <w:szCs w:val="22"/>
          <w:u w:val="single"/>
        </w:rPr>
        <w:t>]</w:t>
      </w:r>
      <w:r w:rsidR="00596A77" w:rsidRPr="0013483B">
        <w:rPr>
          <w:rFonts w:asciiTheme="minorHAnsi" w:hAnsiTheme="minorHAnsi" w:cstheme="minorHAnsi"/>
          <w:b/>
          <w:color w:val="FF0000"/>
          <w:sz w:val="22"/>
          <w:szCs w:val="22"/>
          <w:u w:val="single"/>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proofErr w:type="gramStart"/>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w:t>
      </w:r>
      <w:proofErr w:type="gramEnd"/>
      <w:r w:rsidRPr="00CE7CA3">
        <w:rPr>
          <w:rFonts w:asciiTheme="minorHAnsi" w:hAnsiTheme="minorHAnsi" w:cstheme="minorHAnsi"/>
          <w:sz w:val="22"/>
          <w:szCs w:val="22"/>
        </w:rPr>
        <w:t xml:space="preserve">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E372BF" w:rsidRPr="004D34EE" w:rsidRDefault="00E372B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E372BF" w:rsidRPr="002E2735" w:rsidRDefault="00E372BF"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E372BF" w:rsidRPr="004D34EE" w:rsidRDefault="00E372BF"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E372BF" w:rsidRPr="004D34EE" w:rsidRDefault="00E372B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E372BF" w:rsidRPr="004D34EE" w:rsidRDefault="00E372BF"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E372BF" w:rsidRPr="004D34EE" w:rsidRDefault="00E372B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p>
                            <w:p w14:paraId="72092F16" w14:textId="77777777"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8"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">
                <v:line id="Line 24" o:spid="_x0000_s1029"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0"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1"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2"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3"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4"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5"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E372BF" w:rsidRPr="004D34EE" w:rsidRDefault="00E372B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6"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E372BF" w:rsidRPr="002E2735" w:rsidRDefault="00E372BF"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7"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E372BF" w:rsidRPr="004D34EE" w:rsidRDefault="00E372BF"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8"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E372BF" w:rsidRPr="004D34EE" w:rsidRDefault="00E372B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39"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E372BF" w:rsidRPr="004D34EE" w:rsidRDefault="00E372BF"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0"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E372BF" w:rsidRPr="004D34EE" w:rsidRDefault="00E372B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1"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2"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p>
                      <w:p w14:paraId="72092F16" w14:textId="77777777"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E372BF" w:rsidRPr="00CF1083" w:rsidRDefault="00E372B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402A0850"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permStart w:id="235354872" w:edGrp="everyone"/>
      <w:r w:rsidR="001676D8">
        <w:rPr>
          <w:rFonts w:asciiTheme="minorHAnsi" w:hAnsiTheme="minorHAnsi" w:cstheme="minorHAnsi"/>
        </w:rPr>
        <w:t>Meath County</w:t>
      </w:r>
      <w:r>
        <w:rPr>
          <w:rFonts w:asciiTheme="minorHAnsi" w:hAnsiTheme="minorHAnsi" w:cstheme="minorHAnsi"/>
        </w:rPr>
        <w:t xml:space="preserve"> </w:t>
      </w:r>
      <w:permEnd w:id="235354872"/>
      <w:r>
        <w:rPr>
          <w:rFonts w:asciiTheme="minorHAnsi" w:hAnsiTheme="minorHAnsi" w:cstheme="minorHAnsi"/>
        </w:rPr>
        <w:t>C</w:t>
      </w:r>
      <w:r w:rsidRPr="009A431D">
        <w:rPr>
          <w:rFonts w:asciiTheme="minorHAnsi" w:hAnsiTheme="minorHAnsi" w:cstheme="minorHAnsi"/>
        </w:rPr>
        <w:t xml:space="preserve">ouncil </w:t>
      </w:r>
      <w:proofErr w:type="gramStart"/>
      <w:r w:rsidRPr="009A431D">
        <w:rPr>
          <w:rFonts w:asciiTheme="minorHAnsi" w:hAnsiTheme="minorHAnsi" w:cstheme="minorHAnsi"/>
        </w:rPr>
        <w:t>check</w:t>
      </w:r>
      <w:proofErr w:type="gramEnd"/>
      <w:r w:rsidRPr="009A431D">
        <w:rPr>
          <w:rFonts w:asciiTheme="minorHAnsi" w:hAnsiTheme="minorHAnsi" w:cstheme="minorHAnsi"/>
        </w:rPr>
        <w:t xml:space="preserve">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0DE1D0A9"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permStart w:id="1708808346" w:edGrp="everyone"/>
      <w:r w:rsidR="001676D8">
        <w:rPr>
          <w:rFonts w:asciiTheme="minorHAnsi" w:hAnsiTheme="minorHAnsi" w:cstheme="minorHAnsi"/>
        </w:rPr>
        <w:t>Meath County</w:t>
      </w:r>
      <w:r w:rsidRPr="009A431D">
        <w:rPr>
          <w:rFonts w:asciiTheme="minorHAnsi" w:hAnsiTheme="minorHAnsi" w:cstheme="minorHAnsi"/>
          <w:spacing w:val="10"/>
        </w:rPr>
        <w:t xml:space="preserve"> </w:t>
      </w:r>
      <w:permEnd w:id="1708808346"/>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66A8C333" w:rsidR="00B82849" w:rsidRPr="00A633D5" w:rsidRDefault="0083429D" w:rsidP="008921A2">
      <w:pPr>
        <w:pStyle w:val="BodyText"/>
        <w:shd w:val="clear" w:color="auto" w:fill="FFFFFF" w:themeFill="background1"/>
        <w:ind w:left="206" w:right="488"/>
        <w:jc w:val="both"/>
        <w:rPr>
          <w:rFonts w:asciiTheme="minorHAnsi" w:hAnsiTheme="minorHAnsi" w:cstheme="minorHAnsi"/>
          <w:sz w:val="22"/>
          <w:szCs w:val="22"/>
        </w:rPr>
      </w:pPr>
      <w:permStart w:id="751525137" w:edGrp="everyone"/>
      <w:r w:rsidRPr="00775C6B">
        <w:rPr>
          <w:rFonts w:asciiTheme="minorHAnsi" w:hAnsiTheme="minorHAnsi" w:cstheme="minorHAnsi"/>
          <w:b/>
          <w:sz w:val="22"/>
          <w:szCs w:val="22"/>
        </w:rPr>
        <w:t>Five (5) copies</w:t>
      </w:r>
      <w:r w:rsidRPr="00A633D5">
        <w:rPr>
          <w:rFonts w:asciiTheme="minorHAnsi" w:hAnsiTheme="minorHAnsi" w:cstheme="minorHAnsi"/>
          <w:b/>
        </w:rPr>
        <w:t xml:space="preserve"> </w:t>
      </w:r>
      <w:permEnd w:id="751525137"/>
      <w:r w:rsidRPr="00A633D5">
        <w:rPr>
          <w:rFonts w:asciiTheme="minorHAnsi" w:hAnsiTheme="minorHAnsi" w:cstheme="minorHAnsi"/>
          <w:sz w:val="22"/>
          <w:szCs w:val="22"/>
        </w:rPr>
        <w:t xml:space="preserve">of the appropriate plans and </w:t>
      </w:r>
      <w:r w:rsidRPr="008921A2">
        <w:rPr>
          <w:rFonts w:asciiTheme="minorHAnsi" w:hAnsiTheme="minorHAnsi" w:cstheme="minorHAnsi"/>
          <w:sz w:val="22"/>
          <w:szCs w:val="22"/>
        </w:rPr>
        <w:t xml:space="preserve">maps </w:t>
      </w:r>
      <w:r w:rsidR="005779C3" w:rsidRPr="008921A2">
        <w:rPr>
          <w:rFonts w:asciiTheme="minorHAnsi" w:hAnsiTheme="minorHAnsi" w:cstheme="minorHAnsi"/>
          <w:sz w:val="22"/>
          <w:szCs w:val="22"/>
        </w:rPr>
        <w:t>-</w:t>
      </w:r>
      <w:r w:rsidR="00D36CD6" w:rsidRPr="008921A2">
        <w:rPr>
          <w:rFonts w:asciiTheme="minorHAnsi" w:hAnsiTheme="minorHAnsi" w:cstheme="minorHAnsi"/>
          <w:sz w:val="22"/>
          <w:szCs w:val="22"/>
        </w:rPr>
        <w:t xml:space="preserve"> </w:t>
      </w:r>
      <w:permStart w:id="1624777909" w:edGrp="everyone"/>
      <w:r w:rsidR="005779C3" w:rsidRPr="008921A2">
        <w:rPr>
          <w:rFonts w:asciiTheme="minorHAnsi" w:hAnsiTheme="minorHAnsi" w:cstheme="minorHAnsi"/>
          <w:sz w:val="22"/>
          <w:szCs w:val="22"/>
        </w:rPr>
        <w:t>[</w:t>
      </w:r>
      <w:r w:rsidR="00741000" w:rsidRPr="008921A2">
        <w:rPr>
          <w:rFonts w:asciiTheme="minorHAnsi" w:hAnsiTheme="minorHAnsi" w:cstheme="minorHAnsi"/>
          <w:sz w:val="22"/>
          <w:szCs w:val="22"/>
          <w:shd w:val="clear" w:color="auto" w:fill="FFFFFF" w:themeFill="background1"/>
        </w:rPr>
        <w:t xml:space="preserve">Insert </w:t>
      </w:r>
      <w:r w:rsidR="00D36CD6" w:rsidRPr="008921A2">
        <w:rPr>
          <w:rFonts w:asciiTheme="minorHAnsi" w:hAnsiTheme="minorHAnsi" w:cstheme="minorHAnsi"/>
          <w:sz w:val="22"/>
          <w:szCs w:val="22"/>
          <w:shd w:val="clear" w:color="auto" w:fill="FFFFFF" w:themeFill="background1"/>
        </w:rPr>
        <w:t>Size</w:t>
      </w:r>
      <w:r w:rsidR="00741000" w:rsidRPr="008921A2">
        <w:rPr>
          <w:rFonts w:asciiTheme="minorHAnsi" w:hAnsiTheme="minorHAnsi" w:cstheme="minorHAnsi"/>
          <w:sz w:val="22"/>
          <w:szCs w:val="22"/>
          <w:shd w:val="clear" w:color="auto" w:fill="FFFFFF" w:themeFill="background1"/>
        </w:rPr>
        <w:t xml:space="preserve"> details</w:t>
      </w:r>
      <w:r w:rsidR="00D36CD6" w:rsidRPr="008921A2">
        <w:rPr>
          <w:rFonts w:asciiTheme="minorHAnsi" w:hAnsiTheme="minorHAnsi" w:cstheme="minorHAnsi"/>
          <w:sz w:val="22"/>
          <w:szCs w:val="22"/>
          <w:shd w:val="clear" w:color="auto" w:fill="FFFFFF" w:themeFill="background1"/>
        </w:rPr>
        <w:t xml:space="preserve"> </w:t>
      </w:r>
      <w:r w:rsidR="00374B8B" w:rsidRPr="008921A2">
        <w:rPr>
          <w:rFonts w:asciiTheme="minorHAnsi" w:hAnsiTheme="minorHAnsi" w:cstheme="minorHAnsi"/>
          <w:sz w:val="22"/>
          <w:szCs w:val="22"/>
          <w:shd w:val="clear" w:color="auto" w:fill="FFFFFF" w:themeFill="background1"/>
        </w:rPr>
        <w:t>-</w:t>
      </w:r>
      <w:r w:rsidR="00D36CD6" w:rsidRPr="008921A2">
        <w:rPr>
          <w:rFonts w:asciiTheme="minorHAnsi" w:hAnsiTheme="minorHAnsi" w:cstheme="minorHAnsi"/>
          <w:i/>
          <w:sz w:val="22"/>
          <w:szCs w:val="22"/>
          <w:shd w:val="clear" w:color="auto" w:fill="FFFFFF" w:themeFill="background1"/>
        </w:rPr>
        <w:t>to be determined by LA</w:t>
      </w:r>
      <w:r w:rsidR="005779C3" w:rsidRPr="008921A2">
        <w:rPr>
          <w:rFonts w:asciiTheme="minorHAnsi" w:hAnsiTheme="minorHAnsi" w:cstheme="minorHAnsi"/>
          <w:sz w:val="22"/>
          <w:szCs w:val="22"/>
          <w:shd w:val="clear" w:color="auto" w:fill="FFFFFF" w:themeFill="background1"/>
        </w:rPr>
        <w:t>]</w:t>
      </w:r>
      <w:r w:rsidR="00D36CD6" w:rsidRPr="008921A2">
        <w:rPr>
          <w:rFonts w:asciiTheme="minorHAnsi" w:hAnsiTheme="minorHAnsi" w:cstheme="minorHAnsi"/>
          <w:sz w:val="22"/>
          <w:szCs w:val="22"/>
          <w:shd w:val="clear" w:color="auto" w:fill="FFFFFF" w:themeFill="background1"/>
        </w:rPr>
        <w:t xml:space="preserve"> </w:t>
      </w:r>
      <w:permEnd w:id="1624777909"/>
      <w:r w:rsidR="00D36CD6" w:rsidRPr="008921A2">
        <w:rPr>
          <w:rFonts w:asciiTheme="minorHAnsi" w:hAnsiTheme="minorHAnsi" w:cstheme="minorHAnsi"/>
          <w:sz w:val="22"/>
          <w:szCs w:val="22"/>
          <w:shd w:val="clear" w:color="auto" w:fill="FFFFFF" w:themeFill="background1"/>
        </w:rPr>
        <w:t>-</w:t>
      </w:r>
      <w:r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34"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Site drainage, including oil interceptor and/or silt </w:t>
      </w:r>
      <w:proofErr w:type="gramStart"/>
      <w:r w:rsidRPr="008460C7">
        <w:rPr>
          <w:rFonts w:asciiTheme="minorHAnsi" w:hAnsiTheme="minorHAnsi" w:cstheme="minorHAnsi"/>
          <w:sz w:val="22"/>
          <w:szCs w:val="22"/>
        </w:rPr>
        <w:t>trap  (</w:t>
      </w:r>
      <w:proofErr w:type="gramEnd"/>
      <w:r w:rsidRPr="008460C7">
        <w:rPr>
          <w:rFonts w:asciiTheme="minorHAnsi" w:hAnsiTheme="minorHAnsi" w:cstheme="minorHAnsi"/>
          <w:sz w:val="22"/>
          <w:szCs w:val="22"/>
        </w:rPr>
        <w:t>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w:t>
      </w:r>
      <w:proofErr w:type="gramStart"/>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proofErr w:type="gramEnd"/>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5"/>
          <w:footerReference w:type="default" r:id="rId36"/>
          <w:headerReference w:type="first" r:id="rId37"/>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9255AD" w:rsidP="00A86DE8">
      <w:pPr>
        <w:pStyle w:val="BodyText"/>
        <w:spacing w:line="261" w:lineRule="auto"/>
        <w:ind w:left="220" w:right="1014"/>
        <w:rPr>
          <w:rFonts w:asciiTheme="minorHAnsi" w:hAnsiTheme="minorHAnsi" w:cstheme="minorHAnsi"/>
          <w:sz w:val="22"/>
          <w:szCs w:val="22"/>
        </w:rPr>
      </w:pPr>
      <w:hyperlink r:id="rId39" w:history="1">
        <w:r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 xml:space="preserve">State </w:t>
            </w:r>
            <w:proofErr w:type="gramStart"/>
            <w:r w:rsidRPr="00C954A6">
              <w:rPr>
                <w:rFonts w:asciiTheme="minorHAnsi" w:hAnsiTheme="minorHAnsi" w:cstheme="minorHAnsi"/>
                <w:b/>
                <w:sz w:val="20"/>
                <w:szCs w:val="20"/>
              </w:rPr>
              <w:t>time period</w:t>
            </w:r>
            <w:proofErr w:type="gramEnd"/>
            <w:r w:rsidRPr="00C954A6">
              <w:rPr>
                <w:rFonts w:asciiTheme="minorHAnsi" w:hAnsiTheme="minorHAnsi" w:cstheme="minorHAnsi"/>
                <w:b/>
                <w:sz w:val="20"/>
                <w:szCs w:val="20"/>
              </w:rPr>
              <w:t xml:space="preserve">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proofErr w:type="spellStart"/>
            <w:r w:rsidRPr="00784C50">
              <w:rPr>
                <w:rFonts w:asciiTheme="minorHAnsi" w:hAnsiTheme="minorHAnsi" w:cstheme="minorHAnsi"/>
                <w:b/>
                <w:sz w:val="20"/>
                <w:szCs w:val="20"/>
              </w:rPr>
              <w:t>LoW</w:t>
            </w:r>
            <w:proofErr w:type="spellEnd"/>
            <w:r w:rsidRPr="00784C50">
              <w:rPr>
                <w:rFonts w:asciiTheme="minorHAnsi" w:hAnsiTheme="minorHAnsi" w:cstheme="minorHAnsi"/>
                <w:b/>
                <w:sz w:val="20"/>
                <w:szCs w:val="20"/>
              </w:rPr>
              <w:t xml:space="preserve">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 xml:space="preserve">State </w:t>
            </w:r>
            <w:proofErr w:type="gramStart"/>
            <w:r w:rsidRPr="00C954A6">
              <w:rPr>
                <w:rFonts w:asciiTheme="minorHAnsi" w:hAnsiTheme="minorHAnsi" w:cstheme="minorHAnsi"/>
                <w:b/>
                <w:sz w:val="20"/>
                <w:szCs w:val="20"/>
              </w:rPr>
              <w:t>time period</w:t>
            </w:r>
            <w:proofErr w:type="gramEnd"/>
            <w:r w:rsidRPr="00C954A6">
              <w:rPr>
                <w:rFonts w:asciiTheme="minorHAnsi" w:hAnsiTheme="minorHAnsi" w:cstheme="minorHAnsi"/>
                <w:b/>
                <w:sz w:val="20"/>
                <w:szCs w:val="20"/>
              </w:rPr>
              <w:t xml:space="preserve">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A759F6" w:rsidP="00A759F6">
      <w:pPr>
        <w:pStyle w:val="BodyText"/>
        <w:ind w:left="284" w:right="488"/>
        <w:jc w:val="both"/>
        <w:rPr>
          <w:rStyle w:val="Hyperlink"/>
          <w:rFonts w:asciiTheme="minorHAnsi" w:hAnsiTheme="minorHAnsi" w:cstheme="minorHAnsi"/>
          <w:sz w:val="22"/>
          <w:szCs w:val="22"/>
        </w:rPr>
      </w:pPr>
      <w:hyperlink r:id="rId40" w:history="1">
        <w:r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w:t>
      </w:r>
      <w:proofErr w:type="gramStart"/>
      <w:r w:rsidR="00A64BD0" w:rsidRPr="00356C53">
        <w:rPr>
          <w:rFonts w:asciiTheme="minorHAnsi" w:hAnsiTheme="minorHAnsi" w:cstheme="minorHAnsi"/>
        </w:rPr>
        <w:t>cross sectional</w:t>
      </w:r>
      <w:proofErr w:type="gramEnd"/>
      <w:r w:rsidR="00A64BD0" w:rsidRPr="00356C53">
        <w:rPr>
          <w:rFonts w:asciiTheme="minorHAnsi" w:hAnsiTheme="minorHAnsi" w:cstheme="minorHAnsi"/>
        </w:rPr>
        <w:t xml:space="preserve">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proofErr w:type="gramStart"/>
      <w:r w:rsidRPr="00356C53">
        <w:rPr>
          <w:rFonts w:asciiTheme="minorHAnsi" w:hAnsiTheme="minorHAnsi" w:cstheme="minorHAnsi"/>
        </w:rPr>
        <w:t>other</w:t>
      </w:r>
      <w:proofErr w:type="gramEnd"/>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 xml:space="preserve">If </w:t>
      </w:r>
      <w:proofErr w:type="gramStart"/>
      <w:r w:rsidRPr="00784C50">
        <w:rPr>
          <w:rFonts w:asciiTheme="minorHAnsi" w:hAnsiTheme="minorHAnsi" w:cstheme="minorHAnsi"/>
          <w:sz w:val="22"/>
          <w:szCs w:val="22"/>
        </w:rPr>
        <w:t>necessary</w:t>
      </w:r>
      <w:proofErr w:type="gramEnd"/>
      <w:r w:rsidRPr="00784C50">
        <w:rPr>
          <w:rFonts w:asciiTheme="minorHAnsi" w:hAnsiTheme="minorHAnsi" w:cstheme="minorHAnsi"/>
          <w:sz w:val="22"/>
          <w:szCs w:val="22"/>
        </w:rPr>
        <w:t xml:space="preserve">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Detail how the types and quantities of waste accepted will be accurately recorded. If any estimation or conversion factors are to be </w:t>
      </w:r>
      <w:proofErr w:type="gramStart"/>
      <w:r w:rsidRPr="00784C50">
        <w:rPr>
          <w:rFonts w:asciiTheme="minorHAnsi" w:hAnsiTheme="minorHAnsi" w:cstheme="minorHAnsi"/>
          <w:sz w:val="22"/>
          <w:szCs w:val="22"/>
        </w:rPr>
        <w:t>applied</w:t>
      </w:r>
      <w:proofErr w:type="gramEnd"/>
      <w:r w:rsidRPr="00784C50">
        <w:rPr>
          <w:rFonts w:asciiTheme="minorHAnsi" w:hAnsiTheme="minorHAnsi" w:cstheme="minorHAnsi"/>
          <w:sz w:val="22"/>
          <w:szCs w:val="22"/>
        </w:rPr>
        <w:t xml:space="preserve">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xml:space="preserve">, or </w:t>
      </w:r>
      <w:proofErr w:type="gramStart"/>
      <w:r w:rsidR="00644298">
        <w:rPr>
          <w:rFonts w:asciiTheme="minorHAnsi" w:hAnsiTheme="minorHAnsi" w:cstheme="minorHAnsi"/>
          <w:sz w:val="22"/>
          <w:szCs w:val="22"/>
        </w:rPr>
        <w:t>as the case may be the</w:t>
      </w:r>
      <w:proofErr w:type="gramEnd"/>
      <w:r w:rsidR="00644298">
        <w:rPr>
          <w:rFonts w:asciiTheme="minorHAnsi" w:hAnsiTheme="minorHAnsi" w:cstheme="minorHAnsi"/>
          <w:sz w:val="22"/>
          <w:szCs w:val="22"/>
        </w:rPr>
        <w:t xml:space="preserv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75D1E29F"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1357C3" w:rsidRPr="00DF0921">
        <w:rPr>
          <w:rFonts w:asciiTheme="minorHAnsi" w:hAnsiTheme="minorHAnsi" w:cstheme="minorHAnsi"/>
          <w:spacing w:val="10"/>
          <w:sz w:val="22"/>
          <w:szCs w:val="22"/>
        </w:rPr>
        <w:t>Meath County 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4622B7" w:rsidP="000E20AA">
      <w:pPr>
        <w:pStyle w:val="BodyText"/>
        <w:ind w:left="142" w:right="488"/>
        <w:jc w:val="both"/>
        <w:rPr>
          <w:rFonts w:asciiTheme="minorHAnsi" w:hAnsiTheme="minorHAnsi" w:cstheme="minorHAnsi"/>
          <w:spacing w:val="10"/>
          <w:sz w:val="22"/>
          <w:szCs w:val="22"/>
        </w:rPr>
      </w:pPr>
      <w:hyperlink r:id="rId41" w:history="1">
        <w:r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w:t>
            </w:r>
            <w:proofErr w:type="gramStart"/>
            <w:r w:rsidRPr="008E17CE">
              <w:rPr>
                <w:rFonts w:asciiTheme="minorHAnsi" w:hAnsiTheme="minorHAnsi" w:cstheme="minorHAnsi"/>
                <w:i/>
              </w:rPr>
              <w:t xml:space="preserve">and </w:t>
            </w:r>
            <w:r w:rsidRPr="008E17CE">
              <w:rPr>
                <w:rFonts w:asciiTheme="minorHAnsi" w:hAnsiTheme="minorHAnsi" w:cstheme="minorHAnsi"/>
                <w:i/>
                <w:sz w:val="20"/>
                <w:szCs w:val="20"/>
              </w:rPr>
              <w:t xml:space="preserve"> </w:t>
            </w:r>
            <w:r w:rsidRPr="008E17CE">
              <w:rPr>
                <w:rFonts w:asciiTheme="minorHAnsi" w:hAnsiTheme="minorHAnsi" w:cstheme="minorHAnsi"/>
                <w:i/>
              </w:rPr>
              <w:t>noise</w:t>
            </w:r>
            <w:proofErr w:type="gramEnd"/>
            <w:r w:rsidRPr="008E17CE">
              <w:rPr>
                <w:rFonts w:asciiTheme="minorHAnsi" w:hAnsiTheme="minorHAnsi" w:cstheme="minorHAnsi"/>
                <w:i/>
              </w:rPr>
              <w:t xml:space="preserv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22E629AA" w:rsidR="00B82849" w:rsidRPr="00DF0921" w:rsidRDefault="001C3B40" w:rsidP="00DF0921">
      <w:pPr>
        <w:pStyle w:val="BodyText"/>
        <w:ind w:left="252"/>
        <w:rPr>
          <w:rFonts w:asciiTheme="minorHAnsi" w:hAnsiTheme="minorHAnsi" w:cstheme="minorHAnsi"/>
          <w:sz w:val="22"/>
          <w:szCs w:val="22"/>
        </w:rPr>
      </w:pPr>
      <w:r w:rsidRPr="00B31C5C">
        <w:rPr>
          <w:rFonts w:asciiTheme="minorHAnsi" w:hAnsiTheme="minorHAnsi" w:cstheme="minorHAnsi"/>
          <w:sz w:val="22"/>
          <w:szCs w:val="22"/>
        </w:rPr>
        <w:t xml:space="preserve">If you require further information, please email </w:t>
      </w:r>
      <w:permStart w:id="2053845091" w:edGrp="everyone"/>
      <w:r w:rsidR="001357C3" w:rsidRPr="00DF0921">
        <w:rPr>
          <w:rFonts w:asciiTheme="minorHAnsi" w:hAnsiTheme="minorHAnsi" w:cstheme="minorHAnsi"/>
          <w:sz w:val="22"/>
          <w:szCs w:val="22"/>
        </w:rPr>
        <w:t>Meath County</w:t>
      </w:r>
      <w:r w:rsidRPr="00DF0921">
        <w:rPr>
          <w:rFonts w:asciiTheme="minorHAnsi" w:hAnsiTheme="minorHAnsi" w:cstheme="minorHAnsi"/>
          <w:sz w:val="22"/>
          <w:szCs w:val="22"/>
        </w:rPr>
        <w:t xml:space="preserve"> </w:t>
      </w:r>
      <w:permEnd w:id="2053845091"/>
      <w:r w:rsidRPr="00B31C5C">
        <w:rPr>
          <w:rFonts w:asciiTheme="minorHAnsi" w:hAnsiTheme="minorHAnsi" w:cstheme="minorHAnsi"/>
          <w:sz w:val="22"/>
          <w:szCs w:val="22"/>
        </w:rPr>
        <w:t xml:space="preserve">Council </w:t>
      </w:r>
      <w:r w:rsidRPr="00DF0921">
        <w:rPr>
          <w:rFonts w:asciiTheme="minorHAnsi" w:hAnsiTheme="minorHAnsi" w:cstheme="minorHAnsi"/>
          <w:sz w:val="22"/>
          <w:szCs w:val="22"/>
        </w:rPr>
        <w:t>at</w:t>
      </w:r>
      <w:r w:rsidRPr="00DF0921">
        <w:rPr>
          <w:rStyle w:val="Hyperlink"/>
        </w:rPr>
        <w:t xml:space="preserve"> </w:t>
      </w:r>
      <w:permStart w:id="759766131" w:edGrp="everyone"/>
      <w:r w:rsidR="00DF0921" w:rsidRPr="00DF0921">
        <w:rPr>
          <w:rStyle w:val="Hyperlink"/>
        </w:rPr>
        <w:fldChar w:fldCharType="begin"/>
      </w:r>
      <w:r w:rsidR="00DF0921" w:rsidRPr="00DF0921">
        <w:rPr>
          <w:rStyle w:val="Hyperlink"/>
        </w:rPr>
        <w:instrText xml:space="preserve"> HYPERLINK "mailto:environment@meathcoco.ie" </w:instrText>
      </w:r>
      <w:r w:rsidR="00DF0921" w:rsidRPr="00DF0921">
        <w:rPr>
          <w:rStyle w:val="Hyperlink"/>
        </w:rPr>
      </w:r>
      <w:r w:rsidR="00DF0921" w:rsidRPr="00DF0921">
        <w:rPr>
          <w:rStyle w:val="Hyperlink"/>
        </w:rPr>
        <w:fldChar w:fldCharType="separate"/>
      </w:r>
      <w:r w:rsidR="00DF0921" w:rsidRPr="00DF0921">
        <w:rPr>
          <w:rStyle w:val="Hyperlink"/>
          <w:rFonts w:asciiTheme="minorHAnsi" w:hAnsiTheme="minorHAnsi"/>
          <w:sz w:val="22"/>
          <w:szCs w:val="22"/>
        </w:rPr>
        <w:t>environment@meathcoco.ie</w:t>
      </w:r>
      <w:r w:rsidR="00DF0921" w:rsidRPr="00DF0921">
        <w:rPr>
          <w:rStyle w:val="Hyperlink"/>
        </w:rPr>
        <w:fldChar w:fldCharType="end"/>
      </w:r>
      <w:r w:rsidRPr="00DF0921">
        <w:rPr>
          <w:rFonts w:asciiTheme="minorHAnsi" w:hAnsiTheme="minorHAnsi" w:cstheme="minorHAnsi"/>
          <w:sz w:val="22"/>
          <w:szCs w:val="22"/>
        </w:rPr>
        <w:t xml:space="preserve"> </w:t>
      </w:r>
      <w:permEnd w:id="759766131"/>
      <w:r w:rsidRPr="00DF0921">
        <w:rPr>
          <w:rFonts w:asciiTheme="minorHAnsi" w:hAnsiTheme="minorHAnsi" w:cstheme="minorHAnsi"/>
          <w:sz w:val="22"/>
          <w:szCs w:val="22"/>
        </w:rPr>
        <w:t xml:space="preserve">and/or phone </w:t>
      </w:r>
      <w:permStart w:id="901076555" w:edGrp="everyone"/>
      <w:r w:rsidR="001357C3" w:rsidRPr="00DF0921">
        <w:rPr>
          <w:rFonts w:asciiTheme="minorHAnsi" w:hAnsiTheme="minorHAnsi" w:cstheme="minorHAnsi"/>
          <w:sz w:val="22"/>
          <w:szCs w:val="22"/>
        </w:rPr>
        <w:t>Meath County</w:t>
      </w:r>
      <w:r w:rsidRPr="00DF0921">
        <w:rPr>
          <w:rFonts w:asciiTheme="minorHAnsi" w:hAnsiTheme="minorHAnsi" w:cstheme="minorHAnsi"/>
          <w:sz w:val="22"/>
          <w:szCs w:val="22"/>
        </w:rPr>
        <w:t xml:space="preserve"> </w:t>
      </w:r>
      <w:permEnd w:id="901076555"/>
      <w:r w:rsidRPr="00DF0921">
        <w:rPr>
          <w:rFonts w:asciiTheme="minorHAnsi" w:hAnsiTheme="minorHAnsi" w:cstheme="minorHAnsi"/>
          <w:sz w:val="22"/>
          <w:szCs w:val="22"/>
        </w:rPr>
        <w:t xml:space="preserve">Council </w:t>
      </w:r>
      <w:permStart w:id="1471184856" w:edGrp="everyone"/>
      <w:r w:rsidR="001357C3" w:rsidRPr="00DF0921">
        <w:rPr>
          <w:rFonts w:asciiTheme="minorHAnsi" w:hAnsiTheme="minorHAnsi" w:cstheme="minorHAnsi"/>
          <w:sz w:val="22"/>
          <w:szCs w:val="22"/>
        </w:rPr>
        <w:t>046-9097000</w:t>
      </w:r>
      <w:r w:rsidR="00F02E7F" w:rsidRPr="00DF0921">
        <w:rPr>
          <w:rFonts w:asciiTheme="minorHAnsi" w:hAnsiTheme="minorHAnsi" w:cstheme="minorHAnsi"/>
          <w:sz w:val="22"/>
          <w:szCs w:val="22"/>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350CAE85">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43"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44694BF5"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001357C3" w:rsidRPr="00FB16A0">
        <w:rPr>
          <w:rFonts w:asciiTheme="minorHAnsi" w:hAnsiTheme="minorHAnsi" w:cstheme="minorHAnsi"/>
          <w:b/>
          <w:color w:val="FF0000"/>
          <w:sz w:val="22"/>
          <w:szCs w:val="22"/>
        </w:rPr>
        <w:t>Meath County</w:t>
      </w:r>
      <w:r w:rsidR="00E90E30" w:rsidRPr="00FB16A0">
        <w:rPr>
          <w:rFonts w:asciiTheme="minorHAnsi" w:hAnsiTheme="minorHAnsi" w:cstheme="minorHAnsi"/>
          <w:b/>
          <w:color w:val="FF0000"/>
          <w:sz w:val="22"/>
          <w:szCs w:val="22"/>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1357C3" w:rsidRPr="00FB16A0">
        <w:rPr>
          <w:rFonts w:asciiTheme="minorHAnsi" w:hAnsiTheme="minorHAnsi" w:cstheme="minorHAnsi"/>
          <w:b/>
          <w:color w:val="FF0000"/>
          <w:sz w:val="22"/>
          <w:szCs w:val="22"/>
        </w:rPr>
        <w:t>Meath County</w:t>
      </w:r>
      <w:r w:rsidR="00E90E30" w:rsidRPr="00FB16A0">
        <w:rPr>
          <w:rFonts w:asciiTheme="minorHAnsi" w:hAnsiTheme="minorHAnsi" w:cstheme="minorHAnsi"/>
          <w:b/>
          <w:color w:val="FF0000"/>
          <w:sz w:val="22"/>
          <w:szCs w:val="22"/>
        </w:rPr>
        <w:t xml:space="preserv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 xml:space="preserve">please </w:t>
      </w:r>
      <w:proofErr w:type="gramStart"/>
      <w:r w:rsidR="00657E89">
        <w:rPr>
          <w:rFonts w:asciiTheme="minorHAnsi" w:hAnsiTheme="minorHAnsi" w:cstheme="minorHAnsi"/>
          <w:b/>
        </w:rPr>
        <w:t>tick</w:t>
      </w:r>
      <w:r w:rsidR="0041517B">
        <w:rPr>
          <w:rFonts w:asciiTheme="minorHAnsi" w:hAnsiTheme="minorHAnsi" w:cstheme="minorHAnsi"/>
          <w:b/>
        </w:rPr>
        <w:t xml:space="preserve"> </w:t>
      </w:r>
      <w:r w:rsidRPr="00BA20A8">
        <w:rPr>
          <w:rFonts w:asciiTheme="minorHAnsi" w:hAnsiTheme="minorHAnsi" w:cstheme="minorHAnsi"/>
          <w:b/>
        </w:rPr>
        <w:t xml:space="preserve"> as</w:t>
      </w:r>
      <w:proofErr w:type="gramEnd"/>
      <w:r w:rsidRPr="00BA20A8">
        <w:rPr>
          <w:rFonts w:asciiTheme="minorHAnsi" w:hAnsiTheme="minorHAnsi" w:cstheme="minorHAnsi"/>
          <w:b/>
        </w:rPr>
        <w:t xml:space="preserve">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0D5E5D58"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1357C3" w:rsidRPr="00FB16A0">
        <w:rPr>
          <w:rFonts w:asciiTheme="minorHAnsi" w:hAnsiTheme="minorHAnsi" w:cstheme="minorHAnsi"/>
          <w:b/>
          <w:color w:val="000000" w:themeColor="text1"/>
          <w:sz w:val="22"/>
          <w:szCs w:val="22"/>
          <w:shd w:val="clear" w:color="auto" w:fill="FFFFFF" w:themeFill="background1"/>
        </w:rPr>
        <w:t>Meath County</w:t>
      </w:r>
      <w:r w:rsidR="00596A77" w:rsidRPr="00AC3162">
        <w:rPr>
          <w:rFonts w:asciiTheme="minorHAnsi" w:hAnsiTheme="minorHAnsi" w:cstheme="minorHAnsi"/>
          <w:color w:val="000000" w:themeColor="text1"/>
          <w:sz w:val="22"/>
          <w:szCs w:val="22"/>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w:t>
      </w:r>
      <w:proofErr w:type="gramStart"/>
      <w:r w:rsidR="00635D71">
        <w:rPr>
          <w:rFonts w:asciiTheme="minorHAnsi" w:hAnsiTheme="minorHAnsi" w:cstheme="minorHAnsi"/>
          <w:sz w:val="22"/>
          <w:szCs w:val="22"/>
          <w:u w:val="single"/>
        </w:rPr>
        <w:t>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w:t>
      </w:r>
      <w:proofErr w:type="gramEnd"/>
      <w:r w:rsidR="00606EEC">
        <w:rPr>
          <w:rFonts w:asciiTheme="minorHAnsi" w:hAnsiTheme="minorHAnsi" w:cstheme="minorHAnsi"/>
          <w:w w:val="99"/>
          <w:sz w:val="22"/>
          <w:szCs w:val="22"/>
          <w:u w:val="single"/>
        </w:rPr>
        <w:t>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153F4246"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00951F8A">
              <w:rPr>
                <w:rFonts w:asciiTheme="minorHAnsi" w:hAnsiTheme="minorHAnsi" w:cstheme="minorHAnsi"/>
                <w:sz w:val="20"/>
                <w:szCs w:val="20"/>
              </w:rPr>
              <w:t>1</w:t>
            </w:r>
            <w:permEnd w:id="1617452690"/>
            <w:r>
              <w:rPr>
                <w:rFonts w:asciiTheme="minorHAnsi" w:hAnsiTheme="minorHAnsi" w:cstheme="minorHAnsi"/>
                <w:sz w:val="20"/>
                <w:szCs w:val="20"/>
              </w:rPr>
              <w:t xml:space="preserve"> Hard Copies </w:t>
            </w:r>
            <w:permStart w:id="234764792" w:edGrp="everyone"/>
            <w:r>
              <w:rPr>
                <w:rFonts w:asciiTheme="minorHAnsi" w:hAnsiTheme="minorHAnsi" w:cstheme="minorHAnsi"/>
                <w:sz w:val="20"/>
                <w:szCs w:val="20"/>
              </w:rPr>
              <w:t>and</w:t>
            </w:r>
            <w:r w:rsidR="00951F8A">
              <w:rPr>
                <w:rFonts w:asciiTheme="minorHAnsi" w:hAnsiTheme="minorHAnsi" w:cstheme="minorHAnsi"/>
                <w:sz w:val="20"/>
                <w:szCs w:val="20"/>
              </w:rPr>
              <w:t xml:space="preserve"> 1</w:t>
            </w:r>
            <w:r>
              <w:rPr>
                <w:rFonts w:asciiTheme="minorHAnsi" w:hAnsiTheme="minorHAnsi" w:cstheme="minorHAnsi"/>
                <w:sz w:val="20"/>
                <w:szCs w:val="20"/>
              </w:rPr>
              <w:t xml:space="preserve"> Electronic Cop</w:t>
            </w:r>
            <w:r w:rsidR="0075752D">
              <w:rPr>
                <w:rFonts w:asciiTheme="minorHAnsi" w:hAnsiTheme="minorHAnsi" w:cstheme="minorHAnsi"/>
                <w:sz w:val="20"/>
                <w:szCs w:val="20"/>
              </w:rPr>
              <w:t>y</w:t>
            </w:r>
            <w:r w:rsidR="00EE176E">
              <w:rPr>
                <w:rFonts w:asciiTheme="minorHAnsi" w:hAnsiTheme="minorHAnsi" w:cstheme="minorHAnsi"/>
                <w:sz w:val="20"/>
                <w:szCs w:val="20"/>
              </w:rPr>
              <w:t xml:space="preserve"> </w:t>
            </w:r>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50"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51"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52"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tr w:rsidR="002F32C3" w:rsidRPr="001B7CFF" w14:paraId="5D18F9FE" w14:textId="77777777" w:rsidTr="00AB17B4">
        <w:trPr>
          <w:trHeight w:val="374"/>
        </w:trPr>
        <w:tc>
          <w:tcPr>
            <w:tcW w:w="7843" w:type="dxa"/>
          </w:tcPr>
          <w:p w14:paraId="27A05B60" w14:textId="348BC60C" w:rsidR="002F32C3" w:rsidRPr="00C215A5" w:rsidRDefault="00951F8A" w:rsidP="002F32C3">
            <w:pPr>
              <w:pStyle w:val="TableParagraph"/>
              <w:spacing w:before="85" w:line="259" w:lineRule="auto"/>
              <w:ind w:left="105" w:right="40"/>
              <w:rPr>
                <w:rFonts w:asciiTheme="minorHAnsi" w:hAnsiTheme="minorHAnsi" w:cstheme="minorHAnsi"/>
                <w:sz w:val="20"/>
                <w:szCs w:val="20"/>
              </w:rPr>
            </w:pPr>
            <w:r w:rsidRPr="0008230D">
              <w:rPr>
                <w:rFonts w:asciiTheme="minorHAnsi" w:hAnsiTheme="minorHAnsi" w:cstheme="minorHAnsi"/>
                <w:sz w:val="20"/>
                <w:szCs w:val="20"/>
              </w:rPr>
              <w:t>Two (2</w:t>
            </w:r>
            <w:proofErr w:type="gramStart"/>
            <w:r w:rsidRPr="0008230D">
              <w:rPr>
                <w:rFonts w:asciiTheme="minorHAnsi" w:hAnsiTheme="minorHAnsi" w:cstheme="minorHAnsi"/>
                <w:sz w:val="20"/>
                <w:szCs w:val="20"/>
              </w:rPr>
              <w:t xml:space="preserve">) </w:t>
            </w:r>
            <w:r w:rsidR="002F32C3" w:rsidRPr="0008230D">
              <w:rPr>
                <w:rFonts w:asciiTheme="minorHAnsi" w:hAnsiTheme="minorHAnsi" w:cstheme="minorHAnsi"/>
                <w:sz w:val="20"/>
                <w:szCs w:val="20"/>
              </w:rPr>
              <w:t>)</w:t>
            </w:r>
            <w:permEnd w:id="1693280061"/>
            <w:proofErr w:type="gramEnd"/>
            <w:r w:rsidR="002F32C3" w:rsidRPr="00C215A5">
              <w:rPr>
                <w:rFonts w:asciiTheme="minorHAnsi" w:hAnsiTheme="minorHAnsi" w:cstheme="minorHAnsi"/>
                <w:sz w:val="20"/>
                <w:szCs w:val="20"/>
              </w:rPr>
              <w:t xml:space="preserve"> copies of </w:t>
            </w:r>
            <w:r w:rsidR="002F32C3">
              <w:rPr>
                <w:rFonts w:asciiTheme="minorHAnsi" w:hAnsiTheme="minorHAnsi" w:cstheme="minorHAnsi"/>
                <w:sz w:val="20"/>
                <w:szCs w:val="20"/>
              </w:rPr>
              <w:t>s</w:t>
            </w:r>
            <w:r w:rsidR="002F32C3" w:rsidRPr="00C215A5">
              <w:rPr>
                <w:rFonts w:asciiTheme="minorHAnsi" w:hAnsiTheme="minorHAnsi" w:cstheme="minorHAnsi"/>
                <w:sz w:val="20"/>
                <w:szCs w:val="20"/>
              </w:rPr>
              <w:t>ite location plan,</w:t>
            </w:r>
            <w:r w:rsidR="002F32C3">
              <w:rPr>
                <w:rFonts w:asciiTheme="minorHAnsi" w:hAnsiTheme="minorHAnsi" w:cstheme="minorHAnsi"/>
              </w:rPr>
              <w:t xml:space="preserve"> 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20B3A473" w:rsidR="002F32C3" w:rsidRPr="00C215A5" w:rsidRDefault="00951F8A" w:rsidP="002F32C3">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r w:rsidRPr="0008230D">
              <w:rPr>
                <w:rFonts w:asciiTheme="minorHAnsi" w:hAnsiTheme="minorHAnsi" w:cstheme="minorHAnsi"/>
                <w:sz w:val="20"/>
                <w:szCs w:val="20"/>
              </w:rPr>
              <w:t>Two</w:t>
            </w:r>
            <w:r w:rsidR="002F32C3" w:rsidRPr="0008230D">
              <w:rPr>
                <w:rFonts w:asciiTheme="minorHAnsi" w:hAnsiTheme="minorHAnsi" w:cstheme="minorHAnsi"/>
                <w:sz w:val="20"/>
                <w:szCs w:val="20"/>
              </w:rPr>
              <w:t xml:space="preserve"> (</w:t>
            </w:r>
            <w:r w:rsidRPr="0008230D">
              <w:rPr>
                <w:rFonts w:asciiTheme="minorHAnsi" w:hAnsiTheme="minorHAnsi" w:cstheme="minorHAnsi"/>
                <w:sz w:val="20"/>
                <w:szCs w:val="20"/>
              </w:rPr>
              <w:t>2</w:t>
            </w:r>
            <w:r w:rsidR="002F32C3" w:rsidRPr="0008230D">
              <w:rPr>
                <w:rFonts w:asciiTheme="minorHAnsi" w:hAnsiTheme="minorHAnsi" w:cstheme="minorHAnsi"/>
                <w:sz w:val="20"/>
                <w:szCs w:val="20"/>
              </w:rPr>
              <w:t>)</w:t>
            </w:r>
            <w:r w:rsidR="002F32C3" w:rsidRPr="00C215A5">
              <w:rPr>
                <w:rFonts w:asciiTheme="minorHAnsi" w:hAnsiTheme="minorHAnsi" w:cstheme="minorHAnsi"/>
                <w:sz w:val="20"/>
                <w:szCs w:val="20"/>
              </w:rPr>
              <w:t xml:space="preserve"> </w:t>
            </w:r>
            <w:permEnd w:id="1830630806"/>
            <w:r w:rsidR="002F32C3" w:rsidRPr="00C215A5">
              <w:rPr>
                <w:rFonts w:asciiTheme="minorHAnsi" w:hAnsiTheme="minorHAnsi" w:cstheme="minorHAnsi"/>
                <w:sz w:val="20"/>
                <w:szCs w:val="20"/>
              </w:rPr>
              <w:t>copies of proposed site layout</w:t>
            </w:r>
            <w:r w:rsidR="002F32C3">
              <w:rPr>
                <w:rFonts w:asciiTheme="minorHAnsi" w:hAnsiTheme="minorHAnsi" w:cstheme="minorHAnsi"/>
                <w:sz w:val="20"/>
                <w:szCs w:val="20"/>
              </w:rPr>
              <w:t xml:space="preserve"> </w:t>
            </w:r>
            <w:r w:rsidR="002F32C3">
              <w:rPr>
                <w:rFonts w:asciiTheme="minorHAnsi" w:hAnsiTheme="minorHAnsi" w:cstheme="minorHAnsi"/>
              </w:rPr>
              <w:t xml:space="preserve">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57E3FCB3" w:rsidR="00B82849" w:rsidRPr="0008230D"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08230D">
              <w:rPr>
                <w:rFonts w:asciiTheme="minorHAnsi" w:hAnsiTheme="minorHAnsi" w:cstheme="minorHAnsi"/>
                <w:b/>
                <w:sz w:val="20"/>
                <w:szCs w:val="20"/>
              </w:rPr>
              <w:t xml:space="preserve">email </w:t>
            </w:r>
            <w:permStart w:id="1873111186" w:edGrp="everyone"/>
            <w:r w:rsidR="001357C3" w:rsidRPr="0008230D">
              <w:rPr>
                <w:rFonts w:asciiTheme="minorHAnsi" w:hAnsiTheme="minorHAnsi" w:cstheme="minorHAnsi"/>
                <w:b/>
                <w:color w:val="000000" w:themeColor="text1"/>
                <w:sz w:val="20"/>
                <w:szCs w:val="20"/>
                <w:shd w:val="clear" w:color="auto" w:fill="FFFFFF" w:themeFill="background1"/>
              </w:rPr>
              <w:t>Meath County</w:t>
            </w:r>
            <w:r w:rsidR="0008230D" w:rsidRPr="0008230D">
              <w:rPr>
                <w:rFonts w:asciiTheme="minorHAnsi" w:hAnsiTheme="minorHAnsi" w:cstheme="minorHAnsi"/>
                <w:b/>
                <w:color w:val="000000" w:themeColor="text1"/>
                <w:sz w:val="20"/>
                <w:szCs w:val="20"/>
                <w:shd w:val="clear" w:color="auto" w:fill="FFFFFF" w:themeFill="background1"/>
              </w:rPr>
              <w:t xml:space="preserve"> Council</w:t>
            </w:r>
            <w:r w:rsidR="007A1198" w:rsidRPr="0008230D">
              <w:rPr>
                <w:rFonts w:asciiTheme="minorHAnsi" w:hAnsiTheme="minorHAnsi" w:cstheme="minorHAnsi"/>
                <w:b/>
                <w:color w:val="000000" w:themeColor="text1"/>
                <w:sz w:val="20"/>
                <w:szCs w:val="20"/>
                <w:shd w:val="clear" w:color="auto" w:fill="FFFFFF" w:themeFill="background1"/>
              </w:rPr>
              <w:t xml:space="preserve"> (environment@meathcoco.ie)</w:t>
            </w:r>
            <w:r w:rsidR="00E069DB" w:rsidRPr="0008230D">
              <w:rPr>
                <w:rFonts w:asciiTheme="minorHAnsi" w:hAnsiTheme="minorHAnsi" w:cstheme="minorHAnsi"/>
                <w:b/>
                <w:color w:val="000000" w:themeColor="text1"/>
                <w:sz w:val="20"/>
                <w:szCs w:val="20"/>
              </w:rPr>
              <w:t xml:space="preserve"> </w:t>
            </w:r>
            <w:permEnd w:id="1873111186"/>
            <w:r w:rsidR="00E069DB" w:rsidRPr="0008230D">
              <w:rPr>
                <w:rFonts w:asciiTheme="minorHAnsi" w:hAnsiTheme="minorHAnsi" w:cstheme="minorHAnsi"/>
                <w:b/>
                <w:color w:val="000000" w:themeColor="text1"/>
                <w:sz w:val="20"/>
                <w:szCs w:val="20"/>
              </w:rPr>
              <w:t xml:space="preserve">Council </w:t>
            </w:r>
            <w:r w:rsidRPr="0008230D">
              <w:rPr>
                <w:rFonts w:asciiTheme="minorHAnsi" w:hAnsiTheme="minorHAnsi" w:cstheme="minorHAnsi"/>
                <w:b/>
                <w:sz w:val="20"/>
                <w:szCs w:val="20"/>
              </w:rPr>
              <w:t>for payment details</w:t>
            </w:r>
            <w:r w:rsidR="00573AF0" w:rsidRPr="0008230D">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 xml:space="preserve">Class 5, 6 and </w:t>
            </w:r>
            <w:proofErr w:type="gramStart"/>
            <w:r w:rsidRPr="00C215A5">
              <w:rPr>
                <w:rFonts w:asciiTheme="minorHAnsi" w:hAnsiTheme="minorHAnsi" w:cstheme="minorHAnsi"/>
                <w:sz w:val="20"/>
                <w:szCs w:val="20"/>
              </w:rPr>
              <w:t>7  =</w:t>
            </w:r>
            <w:proofErr w:type="gramEnd"/>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000000"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Content>
                <w:r w:rsidR="009C553C">
                  <w:rPr>
                    <w:rFonts w:ascii="MS Gothic" w:eastAsia="MS Gothic" w:hAnsi="MS Gothic" w:cstheme="minorHAnsi" w:hint="eastAsia"/>
                    <w:sz w:val="20"/>
                    <w:szCs w:val="20"/>
                  </w:rPr>
                  <w:t>☐</w:t>
                </w:r>
              </w:sdtContent>
            </w:sdt>
          </w:p>
          <w:p w14:paraId="6A489C82" w14:textId="1A375DB4" w:rsidR="005F51FF" w:rsidRDefault="00000000"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3E1EDB97"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Upon grant of a waste facility permit the applicant will be required to pay to</w:t>
            </w:r>
            <w:r>
              <w:rPr>
                <w:rFonts w:asciiTheme="minorHAnsi" w:hAnsiTheme="minorHAnsi" w:cstheme="minorHAnsi"/>
                <w:b/>
                <w:sz w:val="20"/>
                <w:szCs w:val="20"/>
              </w:rPr>
              <w:t xml:space="preserve"> </w:t>
            </w:r>
            <w:permStart w:id="1077628434" w:edGrp="everyone"/>
            <w:r w:rsidR="001357C3" w:rsidRPr="0008230D">
              <w:rPr>
                <w:rFonts w:asciiTheme="minorHAnsi" w:hAnsiTheme="minorHAnsi" w:cstheme="minorHAnsi"/>
                <w:b/>
                <w:sz w:val="20"/>
                <w:szCs w:val="20"/>
                <w:shd w:val="clear" w:color="auto" w:fill="FFFFFF" w:themeFill="background1"/>
              </w:rPr>
              <w:t>Meath County</w:t>
            </w:r>
            <w:r w:rsidRPr="0008230D">
              <w:rPr>
                <w:rFonts w:asciiTheme="minorHAnsi" w:hAnsiTheme="minorHAnsi" w:cstheme="minorHAnsi"/>
                <w:b/>
                <w:sz w:val="20"/>
                <w:szCs w:val="20"/>
              </w:rPr>
              <w:t xml:space="preserve"> </w:t>
            </w:r>
            <w:permEnd w:id="1077628434"/>
            <w:r w:rsidRPr="0008230D">
              <w:rPr>
                <w:rFonts w:asciiTheme="minorHAnsi" w:hAnsiTheme="minorHAnsi" w:cstheme="minorHAnsi"/>
                <w:b/>
                <w:sz w:val="20"/>
                <w:szCs w:val="20"/>
              </w:rPr>
              <w:t>Council</w:t>
            </w:r>
            <w:r w:rsidRPr="00650002">
              <w:rPr>
                <w:rFonts w:asciiTheme="minorHAnsi" w:hAnsiTheme="minorHAnsi" w:cstheme="minorHAnsi"/>
                <w:b/>
                <w:sz w:val="20"/>
                <w:szCs w:val="20"/>
              </w:rPr>
              <w:t>:</w:t>
            </w:r>
          </w:p>
          <w:p w14:paraId="790E3695" w14:textId="7BCB5F0B"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permStart w:id="355092855" w:edGrp="everyone"/>
            <w:r w:rsidR="00FA1BFD" w:rsidRPr="0008230D">
              <w:rPr>
                <w:rFonts w:asciiTheme="minorHAnsi" w:hAnsiTheme="minorHAnsi" w:cstheme="minorHAnsi"/>
                <w:sz w:val="20"/>
                <w:szCs w:val="20"/>
              </w:rPr>
              <w:t>Meath County</w:t>
            </w:r>
            <w:r w:rsidRPr="0008230D">
              <w:rPr>
                <w:rFonts w:asciiTheme="minorHAnsi" w:hAnsiTheme="minorHAnsi" w:cstheme="minorHAnsi"/>
                <w:sz w:val="20"/>
                <w:szCs w:val="20"/>
              </w:rPr>
              <w:t xml:space="preserve"> </w:t>
            </w:r>
            <w:permEnd w:id="355092855"/>
            <w:r w:rsidRPr="0008230D">
              <w:rPr>
                <w:rFonts w:asciiTheme="minorHAnsi" w:hAnsiTheme="minorHAnsi" w:cstheme="minorHAnsi"/>
                <w:sz w:val="20"/>
                <w:szCs w:val="20"/>
              </w:rPr>
              <w:t>Council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50F9946A"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449668235" w:edGrp="everyone"/>
            <w:r>
              <w:rPr>
                <w:rFonts w:asciiTheme="minorHAnsi" w:hAnsiTheme="minorHAnsi" w:cstheme="minorHAnsi"/>
                <w:sz w:val="20"/>
                <w:szCs w:val="20"/>
              </w:rPr>
              <w:t xml:space="preserve"> </w:t>
            </w:r>
            <w:r w:rsidR="00FA1BFD" w:rsidRPr="0008230D">
              <w:rPr>
                <w:rFonts w:asciiTheme="minorHAnsi" w:hAnsiTheme="minorHAnsi" w:cstheme="minorHAnsi"/>
                <w:sz w:val="20"/>
                <w:szCs w:val="20"/>
              </w:rPr>
              <w:t>Meath County</w:t>
            </w:r>
            <w:r w:rsidRPr="00E069DB">
              <w:rPr>
                <w:rFonts w:asciiTheme="minorHAnsi" w:hAnsiTheme="minorHAnsi" w:cstheme="minorHAnsi"/>
                <w:color w:val="000000" w:themeColor="text1"/>
                <w:sz w:val="20"/>
                <w:szCs w:val="20"/>
              </w:rPr>
              <w:t xml:space="preserve"> </w:t>
            </w:r>
            <w:permEnd w:id="1449668235"/>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w:t>
            </w:r>
            <w:proofErr w:type="gramStart"/>
            <w:r w:rsidRPr="00650002">
              <w:rPr>
                <w:rFonts w:asciiTheme="minorHAnsi" w:hAnsiTheme="minorHAnsi" w:cstheme="minorHAnsi"/>
                <w:sz w:val="20"/>
                <w:szCs w:val="20"/>
              </w:rPr>
              <w:t>necessary</w:t>
            </w:r>
            <w:proofErr w:type="gramEnd"/>
            <w:r w:rsidRPr="00650002">
              <w:rPr>
                <w:rFonts w:asciiTheme="minorHAnsi" w:hAnsiTheme="minorHAnsi" w:cstheme="minorHAnsi"/>
                <w:sz w:val="20"/>
                <w:szCs w:val="20"/>
              </w:rPr>
              <w:t xml:space="preserve">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w:t>
            </w:r>
            <w:proofErr w:type="gramStart"/>
            <w:r w:rsidRPr="000754B1">
              <w:rPr>
                <w:rFonts w:asciiTheme="minorHAnsi" w:hAnsiTheme="minorHAnsi" w:cstheme="minorHAnsi"/>
                <w:sz w:val="18"/>
                <w:szCs w:val="18"/>
              </w:rPr>
              <w:t>Reception</w:t>
            </w:r>
            <w:proofErr w:type="gramEnd"/>
            <w:r w:rsidRPr="000754B1">
              <w:rPr>
                <w:rFonts w:asciiTheme="minorHAnsi" w:hAnsiTheme="minorHAnsi" w:cstheme="minorHAnsi"/>
                <w:sz w:val="18"/>
                <w:szCs w:val="18"/>
              </w:rPr>
              <w:t xml:space="preserve">,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t>
            </w:r>
            <w:proofErr w:type="gramStart"/>
            <w:r w:rsidR="007879AE">
              <w:rPr>
                <w:rFonts w:asciiTheme="minorHAnsi" w:hAnsiTheme="minorHAnsi" w:cstheme="minorHAnsi"/>
                <w:sz w:val="18"/>
                <w:szCs w:val="18"/>
              </w:rPr>
              <w:t>where</w:t>
            </w:r>
            <w:proofErr w:type="gramEnd"/>
            <w:r w:rsidR="007879AE">
              <w:rPr>
                <w:rFonts w:asciiTheme="minorHAnsi" w:hAnsiTheme="minorHAnsi" w:cstheme="minorHAnsi"/>
                <w:sz w:val="18"/>
                <w:szCs w:val="18"/>
              </w:rPr>
              <w:t xml:space="preserv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w:t>
      </w:r>
      <w:proofErr w:type="gramStart"/>
      <w:r w:rsidRPr="00894357">
        <w:rPr>
          <w:rFonts w:asciiTheme="minorHAnsi" w:hAnsiTheme="minorHAnsi" w:cstheme="minorHAnsi"/>
          <w:sz w:val="18"/>
          <w:szCs w:val="18"/>
        </w:rPr>
        <w:t>a number of</w:t>
      </w:r>
      <w:proofErr w:type="gramEnd"/>
      <w:r w:rsidRPr="00894357">
        <w:rPr>
          <w:rFonts w:asciiTheme="minorHAnsi" w:hAnsiTheme="minorHAnsi" w:cstheme="minorHAnsi"/>
          <w:sz w:val="18"/>
          <w:szCs w:val="18"/>
        </w:rPr>
        <w:t xml:space="preserve">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 xml:space="preserve">The reception and interim storage of crashed or immobilised vehicles, other than end-of-life- vehicles, pending decisions by the registered owners of these vehicles, or as appropriate, by an authorised person of a local authority, or a member of </w:t>
            </w:r>
            <w:proofErr w:type="gramStart"/>
            <w:r w:rsidRPr="0030666A">
              <w:rPr>
                <w:rFonts w:asciiTheme="minorHAnsi" w:hAnsiTheme="minorHAnsi" w:cstheme="minorHAnsi"/>
                <w:sz w:val="18"/>
                <w:szCs w:val="18"/>
              </w:rPr>
              <w:t>An</w:t>
            </w:r>
            <w:proofErr w:type="gramEnd"/>
            <w:r w:rsidRPr="0030666A">
              <w:rPr>
                <w:rFonts w:asciiTheme="minorHAnsi" w:hAnsiTheme="minorHAnsi" w:cstheme="minorHAnsi"/>
                <w:sz w:val="18"/>
                <w:szCs w:val="18"/>
              </w:rPr>
              <w:t xml:space="preserve">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proofErr w:type="gramStart"/>
            <w:r w:rsidRPr="0030666A">
              <w:rPr>
                <w:rFonts w:asciiTheme="minorHAnsi" w:hAnsiTheme="minorHAnsi" w:cstheme="minorHAnsi"/>
                <w:sz w:val="18"/>
                <w:szCs w:val="18"/>
              </w:rPr>
              <w:t>is</w:t>
            </w:r>
            <w:proofErr w:type="gramEnd"/>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w:t>
      </w:r>
      <w:proofErr w:type="gramStart"/>
      <w:r w:rsidRPr="00894357">
        <w:rPr>
          <w:rFonts w:asciiTheme="minorHAnsi" w:hAnsiTheme="minorHAnsi" w:cstheme="minorHAnsi"/>
          <w:sz w:val="18"/>
          <w:szCs w:val="18"/>
        </w:rPr>
        <w:t>a number of</w:t>
      </w:r>
      <w:proofErr w:type="gramEnd"/>
      <w:r w:rsidRPr="00894357">
        <w:rPr>
          <w:rFonts w:asciiTheme="minorHAnsi" w:hAnsiTheme="minorHAnsi" w:cstheme="minorHAnsi"/>
          <w:sz w:val="18"/>
          <w:szCs w:val="18"/>
        </w:rPr>
        <w:t xml:space="preserve">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 xml:space="preserve">A Registration holder shall demonstrate within the application for a Certificate of registration the </w:t>
      </w:r>
      <w:proofErr w:type="gramStart"/>
      <w:r w:rsidRPr="00F266F4">
        <w:rPr>
          <w:rFonts w:asciiTheme="minorHAnsi" w:hAnsiTheme="minorHAnsi" w:cstheme="minorHAnsi"/>
          <w:sz w:val="18"/>
          <w:szCs w:val="18"/>
        </w:rPr>
        <w:t>manner in which</w:t>
      </w:r>
      <w:proofErr w:type="gramEnd"/>
      <w:r w:rsidRPr="00F266F4">
        <w:rPr>
          <w:rFonts w:asciiTheme="minorHAnsi" w:hAnsiTheme="minorHAnsi" w:cstheme="minorHAnsi"/>
          <w:sz w:val="18"/>
          <w:szCs w:val="18"/>
        </w:rPr>
        <w:t xml:space="preserve">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w:t>
      </w:r>
      <w:proofErr w:type="gramStart"/>
      <w:r w:rsidRPr="00F266F4">
        <w:rPr>
          <w:rFonts w:asciiTheme="minorHAnsi" w:hAnsiTheme="minorHAnsi" w:cstheme="minorHAnsi"/>
          <w:sz w:val="18"/>
          <w:szCs w:val="18"/>
        </w:rPr>
        <w:t>, as the case may be, the</w:t>
      </w:r>
      <w:proofErr w:type="gramEnd"/>
      <w:r w:rsidRPr="00F266F4">
        <w:rPr>
          <w:rFonts w:asciiTheme="minorHAnsi" w:hAnsiTheme="minorHAnsi" w:cstheme="minorHAnsi"/>
          <w:sz w:val="18"/>
          <w:szCs w:val="18"/>
        </w:rPr>
        <w:t xml:space="preserv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w:t>
      </w:r>
      <w:proofErr w:type="gramStart"/>
      <w:r w:rsidRPr="00F266F4">
        <w:rPr>
          <w:rFonts w:asciiTheme="minorHAnsi" w:hAnsiTheme="minorHAnsi" w:cstheme="minorHAnsi"/>
          <w:sz w:val="18"/>
          <w:szCs w:val="18"/>
        </w:rPr>
        <w:t>, as the case may be, the</w:t>
      </w:r>
      <w:proofErr w:type="gramEnd"/>
      <w:r w:rsidRPr="00F266F4">
        <w:rPr>
          <w:rFonts w:asciiTheme="minorHAnsi" w:hAnsiTheme="minorHAnsi" w:cstheme="minorHAnsi"/>
          <w:sz w:val="18"/>
          <w:szCs w:val="18"/>
        </w:rPr>
        <w:t xml:space="preserv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w:t>
      </w:r>
      <w:proofErr w:type="gramStart"/>
      <w:r w:rsidRPr="00F266F4">
        <w:rPr>
          <w:rFonts w:asciiTheme="minorHAnsi" w:hAnsiTheme="minorHAnsi" w:cstheme="minorHAnsi"/>
          <w:sz w:val="18"/>
          <w:szCs w:val="18"/>
        </w:rPr>
        <w:t>,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w:t>
      </w:r>
      <w:proofErr w:type="gramEnd"/>
      <w:r w:rsidRPr="00F266F4">
        <w:rPr>
          <w:rFonts w:asciiTheme="minorHAnsi" w:hAnsiTheme="minorHAnsi" w:cstheme="minorHAnsi"/>
          <w:sz w:val="18"/>
          <w:szCs w:val="18"/>
        </w:rPr>
        <w:t xml:space="preserv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 xml:space="preserve">The registration holder shall also comply with any additional rules for the management of </w:t>
      </w:r>
      <w:proofErr w:type="gramStart"/>
      <w:r w:rsidRPr="00F266F4">
        <w:rPr>
          <w:rFonts w:asciiTheme="minorHAnsi" w:hAnsiTheme="minorHAnsi" w:cstheme="minorHAnsi"/>
          <w:sz w:val="18"/>
          <w:szCs w:val="18"/>
        </w:rPr>
        <w:t>particular streams</w:t>
      </w:r>
      <w:proofErr w:type="gramEnd"/>
      <w:r w:rsidRPr="00F266F4">
        <w:rPr>
          <w:rFonts w:asciiTheme="minorHAnsi" w:hAnsiTheme="minorHAnsi" w:cstheme="minorHAnsi"/>
          <w:sz w:val="18"/>
          <w:szCs w:val="18"/>
        </w:rPr>
        <w:t xml:space="preserve">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proofErr w:type="gramStart"/>
      <w:r w:rsidRPr="00B22BED">
        <w:rPr>
          <w:rFonts w:asciiTheme="minorHAnsi" w:hAnsiTheme="minorHAnsi" w:cstheme="minorHAnsi"/>
          <w:sz w:val="18"/>
          <w:szCs w:val="18"/>
        </w:rPr>
        <w:t>Encephalopathies)(</w:t>
      </w:r>
      <w:proofErr w:type="gramEnd"/>
      <w:r w:rsidRPr="00B22BED">
        <w:rPr>
          <w:rFonts w:asciiTheme="minorHAnsi" w:hAnsiTheme="minorHAnsi" w:cstheme="minorHAnsi"/>
          <w:sz w:val="18"/>
          <w:szCs w:val="18"/>
        </w:rPr>
        <w:t>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 xml:space="preserve">In circumstances where the condition of an immobilised vehicle is considered to represent a </w:t>
      </w:r>
      <w:proofErr w:type="gramStart"/>
      <w:r w:rsidRPr="00B22BED">
        <w:rPr>
          <w:rFonts w:asciiTheme="minorHAnsi" w:hAnsiTheme="minorHAnsi" w:cstheme="minorHAnsi"/>
          <w:sz w:val="18"/>
          <w:szCs w:val="18"/>
        </w:rPr>
        <w:t>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w:t>
      </w:r>
      <w:proofErr w:type="gramEnd"/>
      <w:r w:rsidRPr="00B22BED">
        <w:rPr>
          <w:rFonts w:asciiTheme="minorHAnsi" w:hAnsiTheme="minorHAnsi" w:cstheme="minorHAnsi"/>
          <w:sz w:val="18"/>
          <w:szCs w:val="18"/>
        </w:rPr>
        <w:t xml:space="preserve">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xml:space="preserve">) from 1 </w:t>
            </w:r>
            <w:proofErr w:type="gramStart"/>
            <w:r w:rsidRPr="003A50AC">
              <w:rPr>
                <w:rFonts w:asciiTheme="minorHAnsi" w:hAnsiTheme="minorHAnsi" w:cstheme="minorHAnsi"/>
                <w:sz w:val="18"/>
                <w:szCs w:val="18"/>
              </w:rPr>
              <w:t>July,</w:t>
            </w:r>
            <w:proofErr w:type="gramEnd"/>
            <w:r w:rsidRPr="003A50AC">
              <w:rPr>
                <w:rFonts w:asciiTheme="minorHAnsi" w:hAnsiTheme="minorHAnsi" w:cstheme="minorHAnsi"/>
                <w:sz w:val="18"/>
                <w:szCs w:val="18"/>
              </w:rPr>
              <w:t xml:space="preserve">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xml:space="preserve">) from 1 </w:t>
            </w:r>
            <w:proofErr w:type="gramStart"/>
            <w:r w:rsidRPr="003A50AC">
              <w:rPr>
                <w:rFonts w:asciiTheme="minorHAnsi" w:hAnsiTheme="minorHAnsi" w:cstheme="minorHAnsi"/>
                <w:sz w:val="18"/>
                <w:szCs w:val="18"/>
              </w:rPr>
              <w:t>July,</w:t>
            </w:r>
            <w:proofErr w:type="gramEnd"/>
            <w:r w:rsidRPr="003A50AC">
              <w:rPr>
                <w:rFonts w:asciiTheme="minorHAnsi" w:hAnsiTheme="minorHAnsi" w:cstheme="minorHAnsi"/>
                <w:sz w:val="18"/>
                <w:szCs w:val="18"/>
              </w:rPr>
              <w:t xml:space="preserve">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 xml:space="preserve">(4) The facility shall be equipped to weigh each and every individual deposit of the various segregated fractions of household waste accepted at the facility waste separately on and after 1 </w:t>
            </w:r>
            <w:proofErr w:type="gramStart"/>
            <w:r w:rsidRPr="003A50AC">
              <w:rPr>
                <w:rFonts w:asciiTheme="minorHAnsi" w:hAnsiTheme="minorHAnsi" w:cstheme="minorHAnsi"/>
                <w:sz w:val="18"/>
                <w:szCs w:val="18"/>
              </w:rPr>
              <w:t>July,</w:t>
            </w:r>
            <w:proofErr w:type="gramEnd"/>
            <w:r w:rsidRPr="003A50AC">
              <w:rPr>
                <w:rFonts w:asciiTheme="minorHAnsi" w:hAnsiTheme="minorHAnsi" w:cstheme="minorHAnsi"/>
                <w:sz w:val="18"/>
                <w:szCs w:val="18"/>
              </w:rPr>
              <w:t xml:space="preserve">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 xml:space="preserve">(8) The Facility shall provide for the acceptance of at least the recyclable waste materials listed in the Seventh Schedule to these Regulations on or after 1 </w:t>
            </w:r>
            <w:proofErr w:type="gramStart"/>
            <w:r w:rsidRPr="003A50AC">
              <w:rPr>
                <w:rFonts w:asciiTheme="minorHAnsi" w:hAnsiTheme="minorHAnsi" w:cstheme="minorHAnsi"/>
                <w:sz w:val="18"/>
                <w:szCs w:val="18"/>
              </w:rPr>
              <w:t>July,</w:t>
            </w:r>
            <w:proofErr w:type="gramEnd"/>
            <w:r w:rsidRPr="003A50AC">
              <w:rPr>
                <w:rFonts w:asciiTheme="minorHAnsi" w:hAnsiTheme="minorHAnsi" w:cstheme="minorHAnsi"/>
                <w:sz w:val="18"/>
                <w:szCs w:val="18"/>
              </w:rPr>
              <w:t xml:space="preserve">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 xml:space="preserve">Cubic yards to tonnes </w:t>
            </w:r>
            <w:proofErr w:type="gramStart"/>
            <w:r w:rsidRPr="009D0E38">
              <w:rPr>
                <w:rFonts w:asciiTheme="minorHAnsi" w:hAnsiTheme="minorHAnsi" w:cstheme="minorHAnsi"/>
                <w:b/>
              </w:rPr>
              <w:t>–  multiply</w:t>
            </w:r>
            <w:proofErr w:type="gramEnd"/>
            <w:r w:rsidRPr="009D0E38">
              <w:rPr>
                <w:rFonts w:asciiTheme="minorHAnsi" w:hAnsiTheme="minorHAnsi" w:cstheme="minorHAnsi"/>
                <w:b/>
              </w:rPr>
              <w:t xml:space="preserve">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 xml:space="preserve">the higher conversion factor shall apply to </w:t>
      </w:r>
      <w:proofErr w:type="gramStart"/>
      <w:r w:rsidRPr="00E14B04">
        <w:rPr>
          <w:rFonts w:asciiTheme="minorHAnsi" w:hAnsiTheme="minorHAnsi" w:cstheme="minorHAnsi"/>
          <w:sz w:val="22"/>
          <w:szCs w:val="22"/>
        </w:rPr>
        <w:t>all of</w:t>
      </w:r>
      <w:proofErr w:type="gramEnd"/>
      <w:r w:rsidRPr="00E14B04">
        <w:rPr>
          <w:rFonts w:asciiTheme="minorHAnsi" w:hAnsiTheme="minorHAnsi" w:cstheme="minorHAnsi"/>
          <w:sz w:val="22"/>
          <w:szCs w:val="22"/>
        </w:rPr>
        <w:t xml:space="preserve">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 xml:space="preserve">4 axle </w:t>
            </w:r>
            <w:proofErr w:type="gramStart"/>
            <w:r w:rsidRPr="009D0E38">
              <w:rPr>
                <w:rFonts w:asciiTheme="minorHAnsi" w:hAnsiTheme="minorHAnsi" w:cstheme="minorHAnsi"/>
              </w:rPr>
              <w:t>lorry</w:t>
            </w:r>
            <w:proofErr w:type="gramEnd"/>
            <w:r w:rsidRPr="009D0E38">
              <w:rPr>
                <w:rFonts w:asciiTheme="minorHAnsi" w:hAnsiTheme="minorHAnsi" w:cstheme="minorHAnsi"/>
              </w:rPr>
              <w:t xml:space="preserve">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 xml:space="preserve">3 axle </w:t>
            </w:r>
            <w:proofErr w:type="gramStart"/>
            <w:r w:rsidRPr="009D0E38">
              <w:rPr>
                <w:rFonts w:asciiTheme="minorHAnsi" w:hAnsiTheme="minorHAnsi" w:cstheme="minorHAnsi"/>
              </w:rPr>
              <w:t>lorry</w:t>
            </w:r>
            <w:proofErr w:type="gramEnd"/>
            <w:r w:rsidRPr="009D0E38">
              <w:rPr>
                <w:rFonts w:asciiTheme="minorHAnsi" w:hAnsiTheme="minorHAnsi" w:cstheme="minorHAnsi"/>
              </w:rPr>
              <w:t xml:space="preserve">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 xml:space="preserve">2 axle </w:t>
            </w:r>
            <w:proofErr w:type="gramStart"/>
            <w:r w:rsidRPr="009D0E38">
              <w:rPr>
                <w:rFonts w:asciiTheme="minorHAnsi" w:hAnsiTheme="minorHAnsi" w:cstheme="minorHAnsi"/>
              </w:rPr>
              <w:t>lorry</w:t>
            </w:r>
            <w:proofErr w:type="gramEnd"/>
            <w:r w:rsidRPr="009D0E38">
              <w:rPr>
                <w:rFonts w:asciiTheme="minorHAnsi" w:hAnsiTheme="minorHAnsi" w:cstheme="minorHAnsi"/>
              </w:rPr>
              <w:t xml:space="preserve">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 xml:space="preserve">To determine the weight that can be carried by the vehicle, the unladen weight shown on the manufacturers plate or in the vehicle handbook is deducted from the maximum gross weight of the vehicle, as indicated on the said plate or vehicle </w:t>
            </w:r>
            <w:proofErr w:type="gramStart"/>
            <w:r w:rsidRPr="009D0E38">
              <w:rPr>
                <w:rFonts w:asciiTheme="minorHAnsi" w:hAnsiTheme="minorHAnsi" w:cstheme="minorHAnsi"/>
                <w:sz w:val="22"/>
                <w:szCs w:val="22"/>
              </w:rPr>
              <w:t>handbook, as the case may be</w:t>
            </w:r>
            <w:proofErr w:type="gramEnd"/>
            <w:r w:rsidRPr="009D0E38">
              <w:rPr>
                <w:rFonts w:asciiTheme="minorHAnsi" w:hAnsiTheme="minorHAnsi" w:cstheme="minorHAnsi"/>
                <w:sz w:val="22"/>
                <w:szCs w:val="22"/>
              </w:rPr>
              <w:t>.</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344F4F" w:rsidP="00E23517">
      <w:pPr>
        <w:spacing w:before="93"/>
        <w:ind w:left="284" w:right="481"/>
        <w:jc w:val="both"/>
        <w:rPr>
          <w:rFonts w:asciiTheme="minorHAnsi" w:hAnsiTheme="minorHAnsi" w:cstheme="minorHAnsi"/>
        </w:rPr>
      </w:pPr>
      <w:hyperlink r:id="rId59" w:history="1">
        <w:r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 xml:space="preserve">list is not </w:t>
      </w:r>
      <w:proofErr w:type="gramStart"/>
      <w:r w:rsidR="007B6676">
        <w:rPr>
          <w:rFonts w:asciiTheme="minorHAnsi" w:hAnsiTheme="minorHAnsi" w:cstheme="minorHAnsi"/>
          <w:b/>
          <w:color w:val="FF0000"/>
        </w:rPr>
        <w:t>exhaustive</w:t>
      </w:r>
      <w:proofErr w:type="gramEnd"/>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60"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61"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62"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63"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64"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65"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6"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7"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8"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9"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70"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71"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400B4B" w:rsidP="006803B6">
      <w:pPr>
        <w:spacing w:before="93"/>
        <w:ind w:left="1440" w:right="204"/>
        <w:rPr>
          <w:rStyle w:val="Hyperlink"/>
          <w:rFonts w:asciiTheme="minorHAnsi" w:hAnsiTheme="minorHAnsi" w:cstheme="minorHAnsi"/>
          <w:color w:val="auto"/>
          <w:u w:val="none"/>
        </w:rPr>
      </w:pPr>
      <w:hyperlink r:id="rId72" w:history="1">
        <w:r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2F5EC8DE" w:rsidR="006A15AE" w:rsidRDefault="008D0DC6" w:rsidP="00AA61A8">
      <w:pPr>
        <w:pStyle w:val="ListParagraph"/>
        <w:numPr>
          <w:ilvl w:val="0"/>
          <w:numId w:val="37"/>
        </w:numPr>
        <w:spacing w:before="93"/>
        <w:ind w:right="488" w:firstLine="131"/>
        <w:rPr>
          <w:rFonts w:asciiTheme="minorHAnsi" w:hAnsiTheme="minorHAnsi" w:cstheme="minorHAnsi"/>
        </w:rPr>
      </w:pPr>
      <w:permStart w:id="1443649410" w:edGrp="everyone"/>
      <w:r w:rsidRPr="00220D06">
        <w:rPr>
          <w:rFonts w:asciiTheme="minorHAnsi" w:hAnsiTheme="minorHAnsi" w:cstheme="minorHAnsi"/>
          <w:color w:val="000000" w:themeColor="text1"/>
        </w:rPr>
        <w:t>Meath</w:t>
      </w:r>
      <w:r w:rsidR="00220D06" w:rsidRPr="00220D06">
        <w:rPr>
          <w:rFonts w:asciiTheme="minorHAnsi" w:hAnsiTheme="minorHAnsi" w:cstheme="minorHAnsi"/>
          <w:color w:val="000000" w:themeColor="text1"/>
        </w:rPr>
        <w:t xml:space="preserve"> County</w:t>
      </w:r>
      <w:r w:rsidR="006A15AE" w:rsidRPr="00A00BC7">
        <w:rPr>
          <w:rFonts w:asciiTheme="minorHAnsi" w:hAnsiTheme="minorHAnsi" w:cstheme="minorHAnsi"/>
          <w:color w:val="000000" w:themeColor="text1"/>
        </w:rPr>
        <w:t xml:space="preserve"> </w:t>
      </w:r>
      <w:permEnd w:id="1443649410"/>
      <w:r w:rsidR="006A15AE" w:rsidRPr="00A00BC7">
        <w:rPr>
          <w:rFonts w:asciiTheme="minorHAnsi" w:hAnsiTheme="minorHAnsi" w:cstheme="minorHAnsi"/>
          <w:color w:val="000000" w:themeColor="text1"/>
        </w:rPr>
        <w:t xml:space="preserve">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permStart w:id="545415755" w:edGrp="everyone"/>
      <w:r w:rsidRPr="008D0DC6">
        <w:rPr>
          <w:rStyle w:val="Hyperlink"/>
          <w:rFonts w:asciiTheme="minorHAnsi" w:hAnsiTheme="minorHAnsi" w:cstheme="minorHAnsi"/>
        </w:rPr>
        <w:fldChar w:fldCharType="begin"/>
      </w:r>
      <w:r w:rsidRPr="008D0DC6">
        <w:rPr>
          <w:rStyle w:val="Hyperlink"/>
          <w:rFonts w:asciiTheme="minorHAnsi" w:hAnsiTheme="minorHAnsi" w:cstheme="minorHAnsi"/>
        </w:rPr>
        <w:instrText xml:space="preserve"> HYPERLINK "https://www.meath.ie/business/information-for-businesses/business-related-licences-and-permits/waste-management-facility-permits" </w:instrText>
      </w:r>
      <w:r w:rsidRPr="008D0DC6">
        <w:rPr>
          <w:rStyle w:val="Hyperlink"/>
          <w:rFonts w:asciiTheme="minorHAnsi" w:hAnsiTheme="minorHAnsi" w:cstheme="minorHAnsi"/>
        </w:rPr>
      </w:r>
      <w:r w:rsidRPr="008D0DC6">
        <w:rPr>
          <w:rStyle w:val="Hyperlink"/>
          <w:rFonts w:asciiTheme="minorHAnsi" w:hAnsiTheme="minorHAnsi" w:cstheme="minorHAnsi"/>
        </w:rPr>
        <w:fldChar w:fldCharType="separate"/>
      </w:r>
      <w:r w:rsidRPr="008D0DC6">
        <w:rPr>
          <w:rStyle w:val="Hyperlink"/>
          <w:rFonts w:asciiTheme="minorHAnsi" w:hAnsiTheme="minorHAnsi" w:cstheme="minorHAnsi"/>
        </w:rPr>
        <w:t>Waste Management/ Facility Permits | Meath.ie</w:t>
      </w:r>
      <w:r w:rsidRPr="008D0DC6">
        <w:rPr>
          <w:rStyle w:val="Hyperlink"/>
          <w:rFonts w:asciiTheme="minorHAnsi" w:hAnsiTheme="minorHAnsi" w:cstheme="minorHAnsi"/>
        </w:rPr>
        <w:fldChar w:fldCharType="end"/>
      </w:r>
      <w:permEnd w:id="545415755"/>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73"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74" w:history="1">
        <w:r w:rsidR="008C4B07" w:rsidRPr="009A6109">
          <w:rPr>
            <w:rStyle w:val="Hyperlink"/>
            <w:rFonts w:asciiTheme="minorHAnsi" w:hAnsiTheme="minorHAnsi" w:cstheme="minorHAnsi"/>
          </w:rPr>
          <w:t>https://www.npws.ie/</w:t>
        </w:r>
      </w:hyperlink>
    </w:p>
    <w:p w14:paraId="3FED7DEB" w14:textId="03AB0538" w:rsidR="00414B20" w:rsidRPr="00454FE7" w:rsidRDefault="009255AD"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 xml:space="preserve">   </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6"/>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4ED61" w14:textId="77777777" w:rsidR="00697011" w:rsidRDefault="00697011">
      <w:r>
        <w:separator/>
      </w:r>
    </w:p>
  </w:endnote>
  <w:endnote w:type="continuationSeparator" w:id="0">
    <w:p w14:paraId="6AE17751" w14:textId="77777777" w:rsidR="00697011" w:rsidRDefault="0069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A71D" w14:textId="77777777" w:rsidR="00FE7ACE" w:rsidRDefault="00FE7A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190291"/>
      <w:docPartObj>
        <w:docPartGallery w:val="Page Numbers (Bottom of Page)"/>
        <w:docPartUnique/>
      </w:docPartObj>
    </w:sdtPr>
    <w:sdtEndPr>
      <w:rPr>
        <w:noProof/>
      </w:rPr>
    </w:sdtEndPr>
    <w:sdtContent>
      <w:p w14:paraId="41C5F5C3" w14:textId="3A792943" w:rsidR="00E372BF" w:rsidRDefault="00E372BF">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8921A2">
          <w:rPr>
            <w:rFonts w:asciiTheme="minorHAnsi" w:hAnsiTheme="minorHAnsi" w:cstheme="minorHAnsi"/>
            <w:noProof/>
            <w:sz w:val="16"/>
            <w:szCs w:val="16"/>
          </w:rPr>
          <w:t>iii</w:t>
        </w:r>
        <w:r>
          <w:rPr>
            <w:rFonts w:asciiTheme="minorHAnsi" w:hAnsiTheme="minorHAnsi" w:cstheme="minorHAnsi"/>
            <w:sz w:val="16"/>
            <w:szCs w:val="16"/>
          </w:rPr>
          <w:fldChar w:fldCharType="end"/>
        </w:r>
      </w:p>
    </w:sdtContent>
  </w:sdt>
  <w:p w14:paraId="7D1C4602" w14:textId="1C88F246" w:rsidR="00E372BF" w:rsidRPr="00E279B7" w:rsidRDefault="00E372BF" w:rsidP="00965C60">
    <w:pPr>
      <w:pStyle w:val="BodyText"/>
      <w:spacing w:line="14" w:lineRule="auto"/>
      <w:jc w:val="right"/>
      <w:rPr>
        <w:rFonts w:asciiTheme="minorHAnsi" w:hAnsiTheme="minorHAnsi" w:cstheme="min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F6FA" w14:textId="77777777" w:rsidR="00FE7ACE" w:rsidRDefault="00FE7A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6691E9BC" w:rsidR="00E372BF" w:rsidRPr="000E7D28" w:rsidRDefault="00E372BF">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8921A2">
          <w:rPr>
            <w:rFonts w:asciiTheme="minorHAnsi" w:hAnsiTheme="minorHAnsi" w:cstheme="minorHAnsi"/>
            <w:b/>
            <w:noProof/>
            <w:sz w:val="16"/>
            <w:szCs w:val="16"/>
          </w:rPr>
          <w:t>15</w:t>
        </w:r>
        <w:r w:rsidRPr="000E7D28">
          <w:rPr>
            <w:rFonts w:asciiTheme="minorHAnsi" w:hAnsiTheme="minorHAnsi" w:cstheme="minorHAnsi"/>
            <w:b/>
            <w:noProof/>
            <w:sz w:val="16"/>
            <w:szCs w:val="16"/>
          </w:rPr>
          <w:fldChar w:fldCharType="end"/>
        </w:r>
      </w:p>
    </w:sdtContent>
  </w:sdt>
  <w:p w14:paraId="597FAD69" w14:textId="73B85FED" w:rsidR="00E372BF" w:rsidRDefault="00E372BF">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2CA7A" w14:textId="77777777" w:rsidR="00697011" w:rsidRDefault="00697011">
      <w:r>
        <w:separator/>
      </w:r>
    </w:p>
  </w:footnote>
  <w:footnote w:type="continuationSeparator" w:id="0">
    <w:p w14:paraId="0EB95A6C" w14:textId="77777777" w:rsidR="00697011" w:rsidRDefault="00697011">
      <w:r>
        <w:continuationSeparator/>
      </w:r>
    </w:p>
  </w:footnote>
  <w:footnote w:id="1">
    <w:p w14:paraId="577D80D4" w14:textId="77777777" w:rsidR="00E372BF" w:rsidRPr="00653F03" w:rsidRDefault="00E372BF"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E372BF" w:rsidRPr="00004215" w:rsidRDefault="00E372BF"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E372BF" w:rsidRDefault="00E372BF"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E372BF" w:rsidRPr="007A70F2" w:rsidRDefault="00E372BF"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E372BF" w:rsidRDefault="00E372BF">
      <w:pPr>
        <w:pStyle w:val="FootnoteText"/>
      </w:pPr>
    </w:p>
  </w:footnote>
  <w:footnote w:id="4">
    <w:p w14:paraId="6F186EB4" w14:textId="5A162A7C" w:rsidR="00E372BF" w:rsidRPr="003D7B15" w:rsidRDefault="00E372BF"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E372BF" w:rsidRPr="003D7B15" w:rsidRDefault="00E372BF"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E372BF" w:rsidRPr="003D7B15" w:rsidRDefault="00E372BF"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E372BF" w:rsidRDefault="00E372BF"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E372BF" w:rsidRPr="003D7B15" w:rsidRDefault="00E372BF"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E372BF" w:rsidRPr="004252BC" w:rsidRDefault="00E372BF">
      <w:pPr>
        <w:pStyle w:val="FootnoteText"/>
        <w:rPr>
          <w:lang w:val="en-GB"/>
        </w:rPr>
      </w:pPr>
    </w:p>
  </w:footnote>
  <w:footnote w:id="5">
    <w:p w14:paraId="65990512" w14:textId="45E1E11D" w:rsidR="00E372BF" w:rsidRDefault="00E372BF">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E372BF" w:rsidRPr="00586F20" w:rsidRDefault="00E372BF">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E372BF" w:rsidRPr="00672B1B" w:rsidRDefault="00E372BF">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E372BF" w:rsidRPr="00672B1B" w:rsidRDefault="00E372BF"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E372BF" w:rsidRPr="00672B1B" w:rsidRDefault="00E372BF">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E372BF" w:rsidRDefault="00E372BF">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D754" w14:textId="77777777" w:rsidR="00FE7ACE" w:rsidRDefault="00FE7AC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D642" w14:textId="7C522D20" w:rsidR="00E372BF" w:rsidRDefault="00FE7ACE">
    <w:pPr>
      <w:pStyle w:val="Header"/>
    </w:pPr>
    <w:r>
      <w:rPr>
        <w:noProof/>
      </w:rPr>
      <w:pict w14:anchorId="779A268C"/>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97CAA" w14:textId="77777777" w:rsidR="00E372BF" w:rsidRDefault="00E372BF"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1989817848" name="Picture 198981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E372BF" w:rsidRDefault="00E372BF">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31BC" w14:textId="79E2090D" w:rsidR="00E372BF" w:rsidRDefault="00E372BF"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E372BF" w:rsidRDefault="00E372BF">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2256" w14:textId="77777777" w:rsidR="00FE7ACE" w:rsidRDefault="00FE7A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90DD" w14:textId="77777777" w:rsidR="00E372BF" w:rsidRDefault="00E372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E8D6" w14:textId="77777777" w:rsidR="00E372BF" w:rsidRDefault="00E372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6655" w14:textId="41A6E128" w:rsidR="00E372BF" w:rsidRDefault="00FE7ACE">
    <w:pPr>
      <w:pStyle w:val="Header"/>
    </w:pPr>
    <w:r>
      <w:rPr>
        <w:noProof/>
      </w:rPr>
      <w:pict w14:anchorId="3A18881C"/>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44A4" w14:textId="38946D4B" w:rsidR="00E372BF" w:rsidRDefault="00FE7ACE">
    <w:pPr>
      <w:pStyle w:val="Header"/>
    </w:pPr>
    <w:r>
      <w:rPr>
        <w:noProof/>
      </w:rPr>
      <w:pict w14:anchorId="31319723"/>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919565214">
    <w:abstractNumId w:val="46"/>
  </w:num>
  <w:num w:numId="2" w16cid:durableId="1502156067">
    <w:abstractNumId w:val="15"/>
  </w:num>
  <w:num w:numId="3" w16cid:durableId="2099134691">
    <w:abstractNumId w:val="51"/>
  </w:num>
  <w:num w:numId="4" w16cid:durableId="155534315">
    <w:abstractNumId w:val="27"/>
  </w:num>
  <w:num w:numId="5" w16cid:durableId="1278294140">
    <w:abstractNumId w:val="43"/>
  </w:num>
  <w:num w:numId="6" w16cid:durableId="1607691805">
    <w:abstractNumId w:val="59"/>
  </w:num>
  <w:num w:numId="7" w16cid:durableId="638220565">
    <w:abstractNumId w:val="16"/>
  </w:num>
  <w:num w:numId="8" w16cid:durableId="1504739179">
    <w:abstractNumId w:val="47"/>
  </w:num>
  <w:num w:numId="9" w16cid:durableId="1680159127">
    <w:abstractNumId w:val="3"/>
  </w:num>
  <w:num w:numId="10" w16cid:durableId="771584213">
    <w:abstractNumId w:val="4"/>
  </w:num>
  <w:num w:numId="11" w16cid:durableId="872307319">
    <w:abstractNumId w:val="13"/>
  </w:num>
  <w:num w:numId="12" w16cid:durableId="1402674971">
    <w:abstractNumId w:val="21"/>
  </w:num>
  <w:num w:numId="13" w16cid:durableId="1358506235">
    <w:abstractNumId w:val="17"/>
  </w:num>
  <w:num w:numId="14" w16cid:durableId="1735198098">
    <w:abstractNumId w:val="40"/>
  </w:num>
  <w:num w:numId="15" w16cid:durableId="1297561588">
    <w:abstractNumId w:val="53"/>
  </w:num>
  <w:num w:numId="16" w16cid:durableId="1985113028">
    <w:abstractNumId w:val="1"/>
  </w:num>
  <w:num w:numId="17" w16cid:durableId="898636630">
    <w:abstractNumId w:val="14"/>
  </w:num>
  <w:num w:numId="18" w16cid:durableId="2072388003">
    <w:abstractNumId w:val="36"/>
  </w:num>
  <w:num w:numId="19" w16cid:durableId="1958439281">
    <w:abstractNumId w:val="38"/>
  </w:num>
  <w:num w:numId="20" w16cid:durableId="547110225">
    <w:abstractNumId w:val="10"/>
  </w:num>
  <w:num w:numId="21" w16cid:durableId="1556433582">
    <w:abstractNumId w:val="45"/>
  </w:num>
  <w:num w:numId="22" w16cid:durableId="1875924144">
    <w:abstractNumId w:val="55"/>
  </w:num>
  <w:num w:numId="23" w16cid:durableId="1450932049">
    <w:abstractNumId w:val="52"/>
  </w:num>
  <w:num w:numId="24" w16cid:durableId="1482382830">
    <w:abstractNumId w:val="18"/>
  </w:num>
  <w:num w:numId="25" w16cid:durableId="288171225">
    <w:abstractNumId w:val="41"/>
  </w:num>
  <w:num w:numId="26" w16cid:durableId="560678328">
    <w:abstractNumId w:val="23"/>
  </w:num>
  <w:num w:numId="27" w16cid:durableId="1772435148">
    <w:abstractNumId w:val="28"/>
  </w:num>
  <w:num w:numId="28" w16cid:durableId="1909227158">
    <w:abstractNumId w:val="12"/>
  </w:num>
  <w:num w:numId="29" w16cid:durableId="186795002">
    <w:abstractNumId w:val="37"/>
  </w:num>
  <w:num w:numId="30" w16cid:durableId="889465151">
    <w:abstractNumId w:val="30"/>
  </w:num>
  <w:num w:numId="31" w16cid:durableId="1987539708">
    <w:abstractNumId w:val="0"/>
  </w:num>
  <w:num w:numId="32" w16cid:durableId="1189831283">
    <w:abstractNumId w:val="29"/>
  </w:num>
  <w:num w:numId="33" w16cid:durableId="502597342">
    <w:abstractNumId w:val="56"/>
  </w:num>
  <w:num w:numId="34" w16cid:durableId="837840846">
    <w:abstractNumId w:val="54"/>
  </w:num>
  <w:num w:numId="35" w16cid:durableId="991644572">
    <w:abstractNumId w:val="39"/>
  </w:num>
  <w:num w:numId="36" w16cid:durableId="1394231470">
    <w:abstractNumId w:val="42"/>
  </w:num>
  <w:num w:numId="37" w16cid:durableId="200868058">
    <w:abstractNumId w:val="57"/>
  </w:num>
  <w:num w:numId="38" w16cid:durableId="111826678">
    <w:abstractNumId w:val="9"/>
  </w:num>
  <w:num w:numId="39" w16cid:durableId="654338897">
    <w:abstractNumId w:val="34"/>
  </w:num>
  <w:num w:numId="40" w16cid:durableId="14356383">
    <w:abstractNumId w:val="8"/>
  </w:num>
  <w:num w:numId="41" w16cid:durableId="1489251389">
    <w:abstractNumId w:val="48"/>
  </w:num>
  <w:num w:numId="42" w16cid:durableId="2024669616">
    <w:abstractNumId w:val="44"/>
  </w:num>
  <w:num w:numId="43" w16cid:durableId="450437075">
    <w:abstractNumId w:val="49"/>
  </w:num>
  <w:num w:numId="44" w16cid:durableId="1689941575">
    <w:abstractNumId w:val="26"/>
  </w:num>
  <w:num w:numId="45" w16cid:durableId="797138796">
    <w:abstractNumId w:val="32"/>
  </w:num>
  <w:num w:numId="46" w16cid:durableId="122040774">
    <w:abstractNumId w:val="7"/>
  </w:num>
  <w:num w:numId="47" w16cid:durableId="958492735">
    <w:abstractNumId w:val="2"/>
  </w:num>
  <w:num w:numId="48" w16cid:durableId="1964922040">
    <w:abstractNumId w:val="19"/>
  </w:num>
  <w:num w:numId="49" w16cid:durableId="1589272851">
    <w:abstractNumId w:val="24"/>
  </w:num>
  <w:num w:numId="50" w16cid:durableId="444036910">
    <w:abstractNumId w:val="5"/>
  </w:num>
  <w:num w:numId="51" w16cid:durableId="75907805">
    <w:abstractNumId w:val="6"/>
  </w:num>
  <w:num w:numId="52" w16cid:durableId="322592298">
    <w:abstractNumId w:val="33"/>
  </w:num>
  <w:num w:numId="53" w16cid:durableId="294727208">
    <w:abstractNumId w:val="20"/>
  </w:num>
  <w:num w:numId="54" w16cid:durableId="1684890766">
    <w:abstractNumId w:val="50"/>
  </w:num>
  <w:num w:numId="55" w16cid:durableId="1988898082">
    <w:abstractNumId w:val="11"/>
  </w:num>
  <w:num w:numId="56" w16cid:durableId="727072716">
    <w:abstractNumId w:val="35"/>
  </w:num>
  <w:num w:numId="57" w16cid:durableId="322469370">
    <w:abstractNumId w:val="25"/>
  </w:num>
  <w:num w:numId="58" w16cid:durableId="1196577324">
    <w:abstractNumId w:val="22"/>
  </w:num>
  <w:num w:numId="59" w16cid:durableId="961427179">
    <w:abstractNumId w:val="58"/>
  </w:num>
  <w:num w:numId="60" w16cid:durableId="2008554515">
    <w:abstractNumId w:val="45"/>
  </w:num>
  <w:num w:numId="61" w16cid:durableId="1843158216">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207"/>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230D"/>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52F"/>
    <w:rsid w:val="000E4AA0"/>
    <w:rsid w:val="000E7D28"/>
    <w:rsid w:val="000F0507"/>
    <w:rsid w:val="000F0A9E"/>
    <w:rsid w:val="000F0B72"/>
    <w:rsid w:val="000F19E0"/>
    <w:rsid w:val="000F2827"/>
    <w:rsid w:val="000F32BB"/>
    <w:rsid w:val="000F3CEE"/>
    <w:rsid w:val="000F50F6"/>
    <w:rsid w:val="000F6C62"/>
    <w:rsid w:val="000F6DA6"/>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7C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6D8"/>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2ABE"/>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0D06"/>
    <w:rsid w:val="00221421"/>
    <w:rsid w:val="00221D48"/>
    <w:rsid w:val="00223378"/>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BAB"/>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5F1C"/>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07E19"/>
    <w:rsid w:val="00510555"/>
    <w:rsid w:val="00510920"/>
    <w:rsid w:val="00512DB8"/>
    <w:rsid w:val="005147FD"/>
    <w:rsid w:val="005179FE"/>
    <w:rsid w:val="005205D7"/>
    <w:rsid w:val="00521EFF"/>
    <w:rsid w:val="00523527"/>
    <w:rsid w:val="00523581"/>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5DC9"/>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5B1D"/>
    <w:rsid w:val="00606EEC"/>
    <w:rsid w:val="00610D4F"/>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97011"/>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B7DE1"/>
    <w:rsid w:val="006C118A"/>
    <w:rsid w:val="006C198B"/>
    <w:rsid w:val="006C4657"/>
    <w:rsid w:val="006C52DF"/>
    <w:rsid w:val="006C67F3"/>
    <w:rsid w:val="006C7290"/>
    <w:rsid w:val="006D031F"/>
    <w:rsid w:val="006D0323"/>
    <w:rsid w:val="006D0E9B"/>
    <w:rsid w:val="006D154D"/>
    <w:rsid w:val="006D1878"/>
    <w:rsid w:val="006D4446"/>
    <w:rsid w:val="006D4D65"/>
    <w:rsid w:val="006D58A7"/>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1198"/>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60A6"/>
    <w:rsid w:val="00887A4B"/>
    <w:rsid w:val="00891B2A"/>
    <w:rsid w:val="008921A2"/>
    <w:rsid w:val="00892478"/>
    <w:rsid w:val="008926B6"/>
    <w:rsid w:val="008929D0"/>
    <w:rsid w:val="008941DF"/>
    <w:rsid w:val="00894357"/>
    <w:rsid w:val="00894737"/>
    <w:rsid w:val="00894E94"/>
    <w:rsid w:val="00895587"/>
    <w:rsid w:val="008965EC"/>
    <w:rsid w:val="00897159"/>
    <w:rsid w:val="008978D9"/>
    <w:rsid w:val="00897FE0"/>
    <w:rsid w:val="008A0D9C"/>
    <w:rsid w:val="008A1944"/>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0DC6"/>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098A"/>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1F8A"/>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6EEA"/>
    <w:rsid w:val="009B0EE4"/>
    <w:rsid w:val="009B2729"/>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27234"/>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56FD"/>
    <w:rsid w:val="00B86755"/>
    <w:rsid w:val="00B87B07"/>
    <w:rsid w:val="00B90597"/>
    <w:rsid w:val="00B912B1"/>
    <w:rsid w:val="00B926BC"/>
    <w:rsid w:val="00B93430"/>
    <w:rsid w:val="00B9461A"/>
    <w:rsid w:val="00B959E8"/>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1821"/>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3A7"/>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6D09"/>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3DC7"/>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0921"/>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2BF"/>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E797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05F"/>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07CD"/>
    <w:rsid w:val="00F8307E"/>
    <w:rsid w:val="00F84A90"/>
    <w:rsid w:val="00F85049"/>
    <w:rsid w:val="00F85804"/>
    <w:rsid w:val="00F85E96"/>
    <w:rsid w:val="00F864A8"/>
    <w:rsid w:val="00F904AC"/>
    <w:rsid w:val="00F91369"/>
    <w:rsid w:val="00F91855"/>
    <w:rsid w:val="00F92428"/>
    <w:rsid w:val="00F950AC"/>
    <w:rsid w:val="00F95941"/>
    <w:rsid w:val="00F97379"/>
    <w:rsid w:val="00F973F1"/>
    <w:rsid w:val="00F97E8D"/>
    <w:rsid w:val="00FA00DD"/>
    <w:rsid w:val="00FA1BFD"/>
    <w:rsid w:val="00FA38DE"/>
    <w:rsid w:val="00FA3EAD"/>
    <w:rsid w:val="00FA3EB3"/>
    <w:rsid w:val="00FA55AE"/>
    <w:rsid w:val="00FA6879"/>
    <w:rsid w:val="00FA730F"/>
    <w:rsid w:val="00FA7442"/>
    <w:rsid w:val="00FA754D"/>
    <w:rsid w:val="00FB16A0"/>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ACE"/>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customStyle="1" w:styleId="UnresolvedMention1">
    <w:name w:val="Unresolved Mention1"/>
    <w:basedOn w:val="DefaultParagraphFont"/>
    <w:uiPriority w:val="99"/>
    <w:semiHidden/>
    <w:unhideWhenUsed/>
    <w:rsid w:val="00C76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294144019">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1437890">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www.epa.ie/our-services/licensing/waste/declaration-on-waste-authorisations-art-11/" TargetMode="External"/><Relationship Id="rId39" Type="http://schemas.openxmlformats.org/officeDocument/2006/relationships/hyperlink" Target="https://www.epa.ie/publications/monitoring--assessment/assessment/guidelines-on-the-information-to-be-contained-in-environmental-impact-assessment.php" TargetMode="External"/><Relationship Id="rId21" Type="http://schemas.openxmlformats.org/officeDocument/2006/relationships/header" Target="header3.xml"/><Relationship Id="rId34" Type="http://schemas.openxmlformats.org/officeDocument/2006/relationships/hyperlink" Target="https://www.irishstatutebook.ie/eli/2007/si/821/made/en/print" TargetMode="External"/><Relationship Id="rId42" Type="http://schemas.openxmlformats.org/officeDocument/2006/relationships/image" Target="media/image12.jpeg"/><Relationship Id="rId47" Type="http://schemas.openxmlformats.org/officeDocument/2006/relationships/image" Target="media/image13.jpeg"/><Relationship Id="rId50" Type="http://schemas.openxmlformats.org/officeDocument/2006/relationships/hyperlink" Target="https://www.irishstatutebook.ie/eli/2007/si/821/made/en/print" TargetMode="External"/><Relationship Id="rId55" Type="http://schemas.openxmlformats.org/officeDocument/2006/relationships/header" Target="header9.xml"/><Relationship Id="rId63" Type="http://schemas.openxmlformats.org/officeDocument/2006/relationships/hyperlink" Target="https://www.irishstatutebook.ie/eli/ResultsTitle.html?q=access+to+information+on+the+environment" TargetMode="External"/><Relationship Id="rId68" Type="http://schemas.openxmlformats.org/officeDocument/2006/relationships/hyperlink" Target="https://www.epa.ie/our-services/licensing/waste/end-of-waste-art-28/" TargetMode="External"/><Relationship Id="rId76" Type="http://schemas.openxmlformats.org/officeDocument/2006/relationships/header" Target="header12.xml"/><Relationship Id="rId7" Type="http://schemas.openxmlformats.org/officeDocument/2006/relationships/styles" Target="styles.xml"/><Relationship Id="rId71" Type="http://schemas.openxmlformats.org/officeDocument/2006/relationships/hyperlink" Target="http://emwr.ie/emwr-plan/"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environment@meathcoco.ie" TargetMode="External"/><Relationship Id="rId11" Type="http://schemas.openxmlformats.org/officeDocument/2006/relationships/endnotes" Target="endnotes.xml"/><Relationship Id="rId24" Type="http://schemas.openxmlformats.org/officeDocument/2006/relationships/hyperlink" Target="https://ec.europa.eu/environment/eia/eia-support.htm" TargetMode="External"/><Relationship Id="rId32" Type="http://schemas.openxmlformats.org/officeDocument/2006/relationships/image" Target="media/image9.jpeg"/><Relationship Id="rId37" Type="http://schemas.openxmlformats.org/officeDocument/2006/relationships/header" Target="header5.xml"/><Relationship Id="rId40" Type="http://schemas.openxmlformats.org/officeDocument/2006/relationships/hyperlink" Target="https://www.epa.ie/publications/monitoring--assessment/waste/national-waste-statistics/2019--FULL-template.pdf" TargetMode="External"/><Relationship Id="rId45" Type="http://schemas.openxmlformats.org/officeDocument/2006/relationships/footer" Target="footer5.xml"/><Relationship Id="rId53" Type="http://schemas.openxmlformats.org/officeDocument/2006/relationships/header" Target="header8.xml"/><Relationship Id="rId58" Type="http://schemas.openxmlformats.org/officeDocument/2006/relationships/header" Target="header11.xml"/><Relationship Id="rId66" Type="http://schemas.openxmlformats.org/officeDocument/2006/relationships/hyperlink" Target="https://www.epa.ie/our-services/licensing/waste/declaration-on-waste-authorisations-art-11/" TargetMode="External"/><Relationship Id="rId74" Type="http://schemas.openxmlformats.org/officeDocument/2006/relationships/hyperlink" Target="https://www.npws.ie/"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revisedacts.lawreform.ie/eli/1996/act/10/front/revised/en/html"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header" Target="header6.xml"/><Relationship Id="rId52" Type="http://schemas.openxmlformats.org/officeDocument/2006/relationships/hyperlink" Target="https://www.irishstatutebook.ie/eli/2007/si/821/made/en/print" TargetMode="External"/><Relationship Id="rId60" Type="http://schemas.openxmlformats.org/officeDocument/2006/relationships/hyperlink" Target="https://www.irishstatutebook.ie/eli/ResultsTitle.html?q=Facility+Permit+and+Registration&amp;years=2000-2021" TargetMode="External"/><Relationship Id="rId65" Type="http://schemas.openxmlformats.org/officeDocument/2006/relationships/hyperlink" Target="https://www.irishstatutebook.ie/eli/ResultsTitle.html?q=air+pollution+act" TargetMode="External"/><Relationship Id="rId73" Type="http://schemas.openxmlformats.org/officeDocument/2006/relationships/hyperlink" Target="https://www.epa.ie/" TargetMode="Externa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nvironment@meathcoco.ie" TargetMode="External"/><Relationship Id="rId22" Type="http://schemas.openxmlformats.org/officeDocument/2006/relationships/footer" Target="footer3.xml"/><Relationship Id="rId27" Type="http://schemas.openxmlformats.org/officeDocument/2006/relationships/hyperlink" Target="https://www.epa.ie/our-services/licensing/waste/end-of-waste-art-28/" TargetMode="External"/><Relationship Id="rId30" Type="http://schemas.openxmlformats.org/officeDocument/2006/relationships/image" Target="media/image7.jpeg"/><Relationship Id="rId35" Type="http://schemas.openxmlformats.org/officeDocument/2006/relationships/header" Target="header4.xml"/><Relationship Id="rId43" Type="http://schemas.openxmlformats.org/officeDocument/2006/relationships/hyperlink" Target="https://www.npws.ie/maps-and-data" TargetMode="External"/><Relationship Id="rId48" Type="http://schemas.openxmlformats.org/officeDocument/2006/relationships/image" Target="media/image14.jpeg"/><Relationship Id="rId56" Type="http://schemas.openxmlformats.org/officeDocument/2006/relationships/header" Target="header10.xml"/><Relationship Id="rId64" Type="http://schemas.openxmlformats.org/officeDocument/2006/relationships/hyperlink" Target="https://www.irishstatutebook.ie/eli/ResultsTitle.html?q=water+pollution+act" TargetMode="External"/><Relationship Id="rId69" Type="http://schemas.openxmlformats.org/officeDocument/2006/relationships/hyperlink" Target="https://www.npws.ie/sites/default/files/publications/pdf/NPWS_2009_AA_Guidance.pdf"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irishstatutebook.ie/eli/2007/si/821/made/en/print" TargetMode="External"/><Relationship Id="rId72" Type="http://schemas.openxmlformats.org/officeDocument/2006/relationships/hyperlink" Target="https://www.epa.ie/publications/circular-economy/resources/national-hazardous-waste-management-plan-2021---2027.php"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s://www.epa.ie/our-services/monitoring--assessment/assessment/environmental-impact-assessment/" TargetMode="External"/><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header" Target="header7.xml"/><Relationship Id="rId59" Type="http://schemas.openxmlformats.org/officeDocument/2006/relationships/hyperlink" Target="https://www.irishstatutebook.ie/eli/2015/si/189/made/en/print" TargetMode="External"/><Relationship Id="rId67" Type="http://schemas.openxmlformats.org/officeDocument/2006/relationships/hyperlink" Target="https://www.gov.ie/en/publication/4221c-waste-action-plan-for-a-circular-economy/" TargetMode="External"/><Relationship Id="rId20" Type="http://schemas.openxmlformats.org/officeDocument/2006/relationships/footer" Target="footer2.xml"/><Relationship Id="rId41" Type="http://schemas.openxmlformats.org/officeDocument/2006/relationships/hyperlink" Target="https://www.epa.ie/publications/compliance--enforcement/waste/Guidance-on-Waste-Acceptance-Criteria-at-Authorised-Soil-Recovery-Facilities.pdf" TargetMode="External"/><Relationship Id="rId54" Type="http://schemas.openxmlformats.org/officeDocument/2006/relationships/footer" Target="footer6.xml"/><Relationship Id="rId62" Type="http://schemas.openxmlformats.org/officeDocument/2006/relationships/hyperlink" Target="https://www.irishstatutebook.ie/eli/ResultsTitle.html?q=freedom+of+information+act" TargetMode="External"/><Relationship Id="rId70" Type="http://schemas.openxmlformats.org/officeDocument/2006/relationships/hyperlink" Target="http://www.curwmo.ie/publications/" TargetMode="Externa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mailto:environment@meathcoco.ie" TargetMode="External"/><Relationship Id="rId36" Type="http://schemas.openxmlformats.org/officeDocument/2006/relationships/footer" Target="footer4.xml"/><Relationship Id="rId49" Type="http://schemas.openxmlformats.org/officeDocument/2006/relationships/image" Target="media/image15.jpeg"/><Relationship Id="rId57" Type="http://schemas.openxmlformats.org/officeDocument/2006/relationships/footer" Target="footer7.xml"/></Relationships>
</file>

<file path=word/_rels/header12.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0E452F"/>
    <w:rsid w:val="001F78FC"/>
    <w:rsid w:val="0026348A"/>
    <w:rsid w:val="002A1CC9"/>
    <w:rsid w:val="002E2625"/>
    <w:rsid w:val="002F2D7F"/>
    <w:rsid w:val="003072AC"/>
    <w:rsid w:val="003772BB"/>
    <w:rsid w:val="005C38D8"/>
    <w:rsid w:val="006062DC"/>
    <w:rsid w:val="006C453D"/>
    <w:rsid w:val="00736E22"/>
    <w:rsid w:val="0074669F"/>
    <w:rsid w:val="008559D0"/>
    <w:rsid w:val="00885D7C"/>
    <w:rsid w:val="008C4B00"/>
    <w:rsid w:val="00946BB5"/>
    <w:rsid w:val="009513E5"/>
    <w:rsid w:val="00B856FD"/>
    <w:rsid w:val="00BA610C"/>
    <w:rsid w:val="00CB0A97"/>
    <w:rsid w:val="00EE291F"/>
    <w:rsid w:val="00F91F9B"/>
    <w:rsid w:val="00FE58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44EA9472926F341AB2C055BC2BDC9BA" ma:contentTypeVersion="0" ma:contentTypeDescription="Create a new document." ma:contentTypeScope="" ma:versionID="b1a39f81c4545e45b15b51366591fcf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DF958-D9CC-41B4-96B8-C84F3F5BA343}">
  <ds:schemaRefs>
    <ds:schemaRef ds:uri="http://schemas.openxmlformats.org/officeDocument/2006/bibliography"/>
  </ds:schemaRefs>
</ds:datastoreItem>
</file>

<file path=customXml/itemProps2.xml><?xml version="1.0" encoding="utf-8"?>
<ds:datastoreItem xmlns:ds="http://schemas.openxmlformats.org/officeDocument/2006/customXml" ds:itemID="{B655864E-1288-40CD-B77C-2C2F02FC4ECA}">
  <ds:schemaRefs>
    <ds:schemaRef ds:uri="http://schemas.microsoft.com/sharepoint/events"/>
  </ds:schemaRefs>
</ds:datastoreItem>
</file>

<file path=customXml/itemProps3.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5.xml><?xml version="1.0" encoding="utf-8"?>
<ds:datastoreItem xmlns:ds="http://schemas.openxmlformats.org/officeDocument/2006/customXml" ds:itemID="{C50CFECE-661F-41D7-942A-933CEC542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13575</Words>
  <Characters>77380</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David Burke</cp:lastModifiedBy>
  <cp:revision>2</cp:revision>
  <cp:lastPrinted>2025-02-04T08:51:00Z</cp:lastPrinted>
  <dcterms:created xsi:type="dcterms:W3CDTF">2025-02-04T09:04:00Z</dcterms:created>
  <dcterms:modified xsi:type="dcterms:W3CDTF">2025-02-04T09:04:00Z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0x010100944EA9472926F341AB2C055BC2BDC9BA</vt:lpwstr>
  </property>
  <property fmtid="{D5CDD505-2E9C-101B-9397-08002B2CF9AE}" pid="6" name="SharedWithUsers">
    <vt:lpwstr>121;#Sweetnam, Carol</vt:lpwstr>
  </property>
  <property fmtid="{D5CDD505-2E9C-101B-9397-08002B2CF9AE}" pid="7" name="_NewReviewCycle">
    <vt:lpwstr/>
  </property>
</Properties>
</file>